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AF" w:rsidRPr="00B27A3F" w:rsidRDefault="00B27A3F" w:rsidP="00936B2B">
      <w:pPr>
        <w:pStyle w:val="NoSpacing"/>
        <w:jc w:val="center"/>
        <w:rPr>
          <w:rFonts w:ascii="Arial" w:hAnsi="Arial" w:cs="Arial"/>
          <w:sz w:val="24"/>
          <w:szCs w:val="24"/>
        </w:rPr>
      </w:pPr>
      <w:r w:rsidRPr="00B27A3F">
        <w:rPr>
          <w:rFonts w:ascii="Arial" w:hAnsi="Arial" w:cs="Arial"/>
          <w:sz w:val="24"/>
          <w:szCs w:val="24"/>
        </w:rPr>
        <w:t>Gen Ed Committee Meeting</w:t>
      </w:r>
    </w:p>
    <w:p w:rsidR="00B27A3F" w:rsidRPr="00B27A3F" w:rsidRDefault="005426DF" w:rsidP="00B27A3F">
      <w:pPr>
        <w:pStyle w:val="NoSpacing"/>
        <w:jc w:val="center"/>
        <w:rPr>
          <w:rFonts w:ascii="Arial" w:hAnsi="Arial" w:cs="Arial"/>
          <w:sz w:val="24"/>
          <w:szCs w:val="24"/>
        </w:rPr>
      </w:pPr>
      <w:r>
        <w:rPr>
          <w:rFonts w:ascii="Arial" w:hAnsi="Arial" w:cs="Arial"/>
          <w:sz w:val="24"/>
          <w:szCs w:val="24"/>
        </w:rPr>
        <w:t>August 30</w:t>
      </w:r>
      <w:r w:rsidR="00AC49BE">
        <w:rPr>
          <w:rFonts w:ascii="Arial" w:hAnsi="Arial" w:cs="Arial"/>
          <w:sz w:val="24"/>
          <w:szCs w:val="24"/>
        </w:rPr>
        <w:t>, 2011</w:t>
      </w:r>
    </w:p>
    <w:p w:rsidR="00B27A3F" w:rsidRPr="00B27A3F" w:rsidRDefault="00B27A3F" w:rsidP="00B27A3F">
      <w:pPr>
        <w:pStyle w:val="NoSpacing"/>
        <w:jc w:val="center"/>
        <w:rPr>
          <w:rFonts w:ascii="Arial" w:hAnsi="Arial" w:cs="Arial"/>
          <w:sz w:val="24"/>
          <w:szCs w:val="24"/>
        </w:rPr>
      </w:pPr>
      <w:r w:rsidRPr="00B27A3F">
        <w:rPr>
          <w:rFonts w:ascii="Arial" w:hAnsi="Arial" w:cs="Arial"/>
          <w:sz w:val="24"/>
          <w:szCs w:val="24"/>
        </w:rPr>
        <w:t>2:00 p.m.</w:t>
      </w:r>
    </w:p>
    <w:p w:rsidR="00B27A3F" w:rsidRDefault="005426DF" w:rsidP="00B27A3F">
      <w:pPr>
        <w:pStyle w:val="NoSpacing"/>
        <w:jc w:val="center"/>
        <w:rPr>
          <w:rFonts w:ascii="Arial" w:hAnsi="Arial" w:cs="Arial"/>
          <w:sz w:val="24"/>
          <w:szCs w:val="24"/>
        </w:rPr>
      </w:pPr>
      <w:r>
        <w:rPr>
          <w:rFonts w:ascii="Arial" w:hAnsi="Arial" w:cs="Arial"/>
          <w:sz w:val="24"/>
          <w:szCs w:val="24"/>
        </w:rPr>
        <w:t>Kathy Brittain White Conference Room - DCED</w:t>
      </w:r>
    </w:p>
    <w:p w:rsidR="00B27A3F" w:rsidRDefault="00B27A3F" w:rsidP="00B27A3F">
      <w:pPr>
        <w:pStyle w:val="NoSpacing"/>
        <w:jc w:val="center"/>
        <w:rPr>
          <w:rFonts w:ascii="Arial" w:hAnsi="Arial" w:cs="Arial"/>
          <w:sz w:val="24"/>
          <w:szCs w:val="24"/>
        </w:rPr>
      </w:pPr>
    </w:p>
    <w:p w:rsidR="00B27A3F" w:rsidRDefault="00B27A3F" w:rsidP="001603F5">
      <w:pPr>
        <w:pStyle w:val="NoSpacing"/>
        <w:ind w:left="1440" w:hanging="1440"/>
        <w:rPr>
          <w:rFonts w:ascii="Arial" w:hAnsi="Arial" w:cs="Arial"/>
          <w:sz w:val="24"/>
          <w:szCs w:val="24"/>
        </w:rPr>
      </w:pPr>
      <w:r>
        <w:rPr>
          <w:rFonts w:ascii="Arial" w:hAnsi="Arial" w:cs="Arial"/>
          <w:sz w:val="24"/>
          <w:szCs w:val="24"/>
        </w:rPr>
        <w:t xml:space="preserve">Present:  </w:t>
      </w:r>
      <w:r>
        <w:rPr>
          <w:rFonts w:ascii="Arial" w:hAnsi="Arial" w:cs="Arial"/>
          <w:sz w:val="24"/>
          <w:szCs w:val="24"/>
        </w:rPr>
        <w:tab/>
      </w:r>
      <w:r w:rsidRPr="00753FDD">
        <w:rPr>
          <w:rFonts w:ascii="Arial" w:hAnsi="Arial" w:cs="Arial"/>
          <w:sz w:val="24"/>
          <w:szCs w:val="24"/>
        </w:rPr>
        <w:t>Sue McLarry (NHP);</w:t>
      </w:r>
      <w:r w:rsidR="00C21716">
        <w:rPr>
          <w:rFonts w:ascii="Arial" w:hAnsi="Arial" w:cs="Arial"/>
          <w:sz w:val="24"/>
          <w:szCs w:val="24"/>
        </w:rPr>
        <w:t xml:space="preserve"> </w:t>
      </w:r>
      <w:r w:rsidR="001151DD">
        <w:rPr>
          <w:rFonts w:ascii="Arial" w:hAnsi="Arial" w:cs="Arial"/>
          <w:sz w:val="24"/>
          <w:szCs w:val="24"/>
        </w:rPr>
        <w:t xml:space="preserve">Lynita Cooksey (AVCAA); </w:t>
      </w:r>
      <w:r w:rsidR="005519C1">
        <w:rPr>
          <w:rFonts w:ascii="Arial" w:hAnsi="Arial" w:cs="Arial"/>
          <w:sz w:val="24"/>
          <w:szCs w:val="24"/>
        </w:rPr>
        <w:t xml:space="preserve">Bill Humphrey (AG); </w:t>
      </w:r>
      <w:r w:rsidR="001603F5" w:rsidRPr="00753FDD">
        <w:rPr>
          <w:rFonts w:ascii="Arial" w:hAnsi="Arial" w:cs="Arial"/>
          <w:sz w:val="24"/>
          <w:szCs w:val="24"/>
        </w:rPr>
        <w:t>Josie Welsh Assess</w:t>
      </w:r>
      <w:r w:rsidR="005519C1">
        <w:rPr>
          <w:rFonts w:ascii="Arial" w:hAnsi="Arial" w:cs="Arial"/>
          <w:sz w:val="24"/>
          <w:szCs w:val="24"/>
        </w:rPr>
        <w:t xml:space="preserve">ment); </w:t>
      </w:r>
      <w:r w:rsidR="001151DD">
        <w:rPr>
          <w:rFonts w:ascii="Arial" w:hAnsi="Arial" w:cs="Arial"/>
          <w:sz w:val="24"/>
          <w:szCs w:val="24"/>
        </w:rPr>
        <w:t xml:space="preserve">Dan Marburger (BUS); </w:t>
      </w:r>
      <w:r w:rsidR="005519C1">
        <w:rPr>
          <w:rFonts w:ascii="Arial" w:hAnsi="Arial" w:cs="Arial"/>
          <w:sz w:val="24"/>
          <w:szCs w:val="24"/>
        </w:rPr>
        <w:t>Chris Harper</w:t>
      </w:r>
      <w:r w:rsidR="00FF2BC8">
        <w:rPr>
          <w:rFonts w:ascii="Arial" w:hAnsi="Arial" w:cs="Arial"/>
          <w:sz w:val="24"/>
          <w:szCs w:val="24"/>
        </w:rPr>
        <w:t xml:space="preserve"> </w:t>
      </w:r>
      <w:r w:rsidR="00662C14">
        <w:rPr>
          <w:rFonts w:ascii="Arial" w:hAnsi="Arial" w:cs="Arial"/>
          <w:sz w:val="24"/>
          <w:szCs w:val="24"/>
        </w:rPr>
        <w:t>(</w:t>
      </w:r>
      <w:r w:rsidR="005519C1">
        <w:rPr>
          <w:rFonts w:ascii="Arial" w:hAnsi="Arial" w:cs="Arial"/>
          <w:sz w:val="24"/>
          <w:szCs w:val="24"/>
        </w:rPr>
        <w:t xml:space="preserve">COM); </w:t>
      </w:r>
      <w:r w:rsidR="00662C14">
        <w:rPr>
          <w:rFonts w:ascii="Arial" w:hAnsi="Arial" w:cs="Arial"/>
          <w:sz w:val="24"/>
          <w:szCs w:val="24"/>
        </w:rPr>
        <w:t>Lance Bryant (ED)</w:t>
      </w:r>
      <w:r w:rsidR="001151DD">
        <w:rPr>
          <w:rFonts w:ascii="Arial" w:hAnsi="Arial" w:cs="Arial"/>
          <w:sz w:val="24"/>
          <w:szCs w:val="24"/>
        </w:rPr>
        <w:t xml:space="preserve">; </w:t>
      </w:r>
      <w:r w:rsidR="00662C14">
        <w:rPr>
          <w:rFonts w:ascii="Arial" w:hAnsi="Arial" w:cs="Arial"/>
          <w:sz w:val="24"/>
          <w:szCs w:val="24"/>
        </w:rPr>
        <w:t>Rick Clifft (Engineering);</w:t>
      </w:r>
      <w:r w:rsidR="00936B2B">
        <w:rPr>
          <w:rFonts w:ascii="Arial" w:hAnsi="Arial" w:cs="Arial"/>
          <w:sz w:val="24"/>
          <w:szCs w:val="24"/>
        </w:rPr>
        <w:t xml:space="preserve"> Temma Balducci </w:t>
      </w:r>
      <w:r w:rsidR="00C21716">
        <w:rPr>
          <w:rFonts w:ascii="Arial" w:hAnsi="Arial" w:cs="Arial"/>
          <w:sz w:val="24"/>
          <w:szCs w:val="24"/>
        </w:rPr>
        <w:t xml:space="preserve">(FA); </w:t>
      </w:r>
      <w:r w:rsidR="00F92DE4">
        <w:rPr>
          <w:rFonts w:ascii="Arial" w:hAnsi="Arial" w:cs="Arial"/>
          <w:sz w:val="24"/>
          <w:szCs w:val="24"/>
        </w:rPr>
        <w:t xml:space="preserve">Rebecca Oliver (Honors); </w:t>
      </w:r>
      <w:r w:rsidR="005519C1">
        <w:rPr>
          <w:rFonts w:ascii="Arial" w:hAnsi="Arial" w:cs="Arial"/>
          <w:sz w:val="24"/>
          <w:szCs w:val="24"/>
        </w:rPr>
        <w:t xml:space="preserve">Jerry Ball (HSS); </w:t>
      </w:r>
      <w:r w:rsidR="00C21716">
        <w:rPr>
          <w:rFonts w:ascii="Arial" w:hAnsi="Arial" w:cs="Arial"/>
          <w:sz w:val="24"/>
          <w:szCs w:val="24"/>
        </w:rPr>
        <w:t>David Levenbach (HSS);</w:t>
      </w:r>
      <w:r w:rsidR="00C21716" w:rsidRPr="00E644DF">
        <w:rPr>
          <w:rFonts w:ascii="Arial" w:hAnsi="Arial" w:cs="Arial"/>
          <w:sz w:val="24"/>
          <w:szCs w:val="24"/>
        </w:rPr>
        <w:t xml:space="preserve"> </w:t>
      </w:r>
      <w:r w:rsidR="00936B2B">
        <w:rPr>
          <w:rFonts w:ascii="Arial" w:hAnsi="Arial" w:cs="Arial"/>
          <w:sz w:val="24"/>
          <w:szCs w:val="24"/>
        </w:rPr>
        <w:t xml:space="preserve">Phyllis Pobst (HSS); Timothy Norman (Military Science); Lee Clark (Military Science); Jeff Jenness (SCOM); </w:t>
      </w:r>
      <w:r w:rsidR="008C6E16">
        <w:rPr>
          <w:rFonts w:ascii="Arial" w:hAnsi="Arial" w:cs="Arial"/>
          <w:sz w:val="24"/>
          <w:szCs w:val="24"/>
        </w:rPr>
        <w:t xml:space="preserve">Tanja McKay (SCOM); </w:t>
      </w:r>
      <w:r w:rsidRPr="00753FDD">
        <w:rPr>
          <w:rFonts w:ascii="Arial" w:hAnsi="Arial" w:cs="Arial"/>
          <w:sz w:val="24"/>
          <w:szCs w:val="24"/>
        </w:rPr>
        <w:t>Chris Collins (Secretary – AAR)</w:t>
      </w:r>
    </w:p>
    <w:p w:rsidR="001603F5" w:rsidRDefault="001603F5" w:rsidP="001603F5">
      <w:pPr>
        <w:pStyle w:val="NoSpacing"/>
        <w:ind w:left="1440" w:hanging="1440"/>
        <w:rPr>
          <w:rFonts w:ascii="Arial" w:hAnsi="Arial" w:cs="Arial"/>
          <w:sz w:val="24"/>
          <w:szCs w:val="24"/>
        </w:rPr>
      </w:pPr>
    </w:p>
    <w:p w:rsidR="001603F5" w:rsidRDefault="00B27A3F" w:rsidP="001603F5">
      <w:pPr>
        <w:pStyle w:val="NoSpacing"/>
        <w:ind w:left="1440" w:hanging="1440"/>
        <w:rPr>
          <w:rFonts w:ascii="Arial" w:hAnsi="Arial" w:cs="Arial"/>
          <w:sz w:val="24"/>
          <w:szCs w:val="24"/>
        </w:rPr>
      </w:pPr>
      <w:r>
        <w:rPr>
          <w:rFonts w:ascii="Arial" w:hAnsi="Arial" w:cs="Arial"/>
          <w:sz w:val="24"/>
          <w:szCs w:val="24"/>
        </w:rPr>
        <w:t xml:space="preserve">Absent:  </w:t>
      </w:r>
      <w:r>
        <w:rPr>
          <w:rFonts w:ascii="Arial" w:hAnsi="Arial" w:cs="Arial"/>
          <w:sz w:val="24"/>
          <w:szCs w:val="24"/>
        </w:rPr>
        <w:tab/>
      </w:r>
      <w:r w:rsidR="005519C1">
        <w:rPr>
          <w:rFonts w:ascii="Arial" w:hAnsi="Arial" w:cs="Arial"/>
          <w:sz w:val="24"/>
          <w:szCs w:val="24"/>
        </w:rPr>
        <w:t>Jill Simons (University College)</w:t>
      </w:r>
    </w:p>
    <w:p w:rsidR="00A314C9" w:rsidRDefault="00A314C9" w:rsidP="001603F5">
      <w:pPr>
        <w:pStyle w:val="NoSpacing"/>
        <w:ind w:left="1440" w:hanging="1440"/>
        <w:rPr>
          <w:rFonts w:ascii="Arial" w:hAnsi="Arial" w:cs="Arial"/>
          <w:sz w:val="24"/>
          <w:szCs w:val="24"/>
        </w:rPr>
      </w:pPr>
    </w:p>
    <w:p w:rsidR="00B27A3F" w:rsidRDefault="00B27A3F" w:rsidP="00B27A3F">
      <w:pPr>
        <w:pStyle w:val="NoSpacing"/>
        <w:jc w:val="both"/>
        <w:rPr>
          <w:rFonts w:ascii="Arial" w:hAnsi="Arial" w:cs="Arial"/>
          <w:sz w:val="24"/>
          <w:szCs w:val="24"/>
        </w:rPr>
      </w:pPr>
      <w:r>
        <w:rPr>
          <w:rFonts w:ascii="Arial" w:hAnsi="Arial" w:cs="Arial"/>
          <w:sz w:val="24"/>
          <w:szCs w:val="24"/>
        </w:rPr>
        <w:t>Mee</w:t>
      </w:r>
      <w:r w:rsidR="005519C1">
        <w:rPr>
          <w:rFonts w:ascii="Arial" w:hAnsi="Arial" w:cs="Arial"/>
          <w:sz w:val="24"/>
          <w:szCs w:val="24"/>
        </w:rPr>
        <w:t>ting was called to order at 2:05</w:t>
      </w:r>
      <w:r>
        <w:rPr>
          <w:rFonts w:ascii="Arial" w:hAnsi="Arial" w:cs="Arial"/>
          <w:sz w:val="24"/>
          <w:szCs w:val="24"/>
        </w:rPr>
        <w:t xml:space="preserve"> p.m. by </w:t>
      </w:r>
      <w:r w:rsidR="00FE10FF">
        <w:rPr>
          <w:rFonts w:ascii="Arial" w:hAnsi="Arial" w:cs="Arial"/>
          <w:sz w:val="24"/>
          <w:szCs w:val="24"/>
        </w:rPr>
        <w:t xml:space="preserve">Dr. </w:t>
      </w:r>
      <w:r>
        <w:rPr>
          <w:rFonts w:ascii="Arial" w:hAnsi="Arial" w:cs="Arial"/>
          <w:sz w:val="24"/>
          <w:szCs w:val="24"/>
        </w:rPr>
        <w:t>McLarry, Chair of Gen Ed Committee.</w:t>
      </w:r>
    </w:p>
    <w:p w:rsidR="0065391B" w:rsidRDefault="0065391B" w:rsidP="0065391B">
      <w:pPr>
        <w:pStyle w:val="NoSpacing"/>
        <w:jc w:val="both"/>
        <w:rPr>
          <w:rFonts w:ascii="Arial" w:hAnsi="Arial" w:cs="Arial"/>
          <w:sz w:val="24"/>
          <w:szCs w:val="24"/>
        </w:rPr>
      </w:pPr>
    </w:p>
    <w:p w:rsidR="0065391B" w:rsidRDefault="0065391B" w:rsidP="0065391B">
      <w:pPr>
        <w:pStyle w:val="NoSpacing"/>
        <w:jc w:val="both"/>
        <w:rPr>
          <w:rFonts w:ascii="Arial" w:hAnsi="Arial" w:cs="Arial"/>
          <w:sz w:val="24"/>
          <w:szCs w:val="24"/>
        </w:rPr>
      </w:pPr>
      <w:r>
        <w:rPr>
          <w:rFonts w:ascii="Arial" w:hAnsi="Arial" w:cs="Arial"/>
          <w:sz w:val="24"/>
          <w:szCs w:val="24"/>
        </w:rPr>
        <w:t xml:space="preserve">Minutes were reviewed by committee.  Motion was made </w:t>
      </w:r>
      <w:r w:rsidR="00DF1E20">
        <w:rPr>
          <w:rFonts w:ascii="Arial" w:hAnsi="Arial" w:cs="Arial"/>
          <w:sz w:val="24"/>
          <w:szCs w:val="24"/>
        </w:rPr>
        <w:t xml:space="preserve">by </w:t>
      </w:r>
      <w:r w:rsidR="00936B2B">
        <w:rPr>
          <w:rFonts w:ascii="Arial" w:hAnsi="Arial" w:cs="Arial"/>
          <w:sz w:val="24"/>
          <w:szCs w:val="24"/>
        </w:rPr>
        <w:t>Major Tim Norman</w:t>
      </w:r>
      <w:r w:rsidR="00F92DE4">
        <w:rPr>
          <w:rFonts w:ascii="Arial" w:hAnsi="Arial" w:cs="Arial"/>
          <w:sz w:val="24"/>
          <w:szCs w:val="24"/>
        </w:rPr>
        <w:t xml:space="preserve"> to </w:t>
      </w:r>
      <w:r w:rsidR="001151DD">
        <w:rPr>
          <w:rFonts w:ascii="Arial" w:hAnsi="Arial" w:cs="Arial"/>
          <w:sz w:val="24"/>
          <w:szCs w:val="24"/>
        </w:rPr>
        <w:t>approve minutes as is.  S</w:t>
      </w:r>
      <w:r>
        <w:rPr>
          <w:rFonts w:ascii="Arial" w:hAnsi="Arial" w:cs="Arial"/>
          <w:sz w:val="24"/>
          <w:szCs w:val="24"/>
        </w:rPr>
        <w:t xml:space="preserve">econd was made by </w:t>
      </w:r>
      <w:r w:rsidR="001151DD">
        <w:rPr>
          <w:rFonts w:ascii="Arial" w:hAnsi="Arial" w:cs="Arial"/>
          <w:sz w:val="24"/>
          <w:szCs w:val="24"/>
        </w:rPr>
        <w:t xml:space="preserve">Dr. </w:t>
      </w:r>
      <w:r w:rsidR="00936B2B">
        <w:rPr>
          <w:rFonts w:ascii="Arial" w:hAnsi="Arial" w:cs="Arial"/>
          <w:sz w:val="24"/>
          <w:szCs w:val="24"/>
        </w:rPr>
        <w:t>Bill Humphrey</w:t>
      </w:r>
      <w:r>
        <w:rPr>
          <w:rFonts w:ascii="Arial" w:hAnsi="Arial" w:cs="Arial"/>
          <w:sz w:val="24"/>
          <w:szCs w:val="24"/>
        </w:rPr>
        <w:t xml:space="preserve">.  </w:t>
      </w:r>
      <w:r w:rsidR="001151DD">
        <w:rPr>
          <w:rFonts w:ascii="Arial" w:hAnsi="Arial" w:cs="Arial"/>
          <w:sz w:val="24"/>
          <w:szCs w:val="24"/>
        </w:rPr>
        <w:t>Motion carried, minutes approved.</w:t>
      </w:r>
    </w:p>
    <w:p w:rsidR="00C87108" w:rsidRDefault="00C87108" w:rsidP="0065391B">
      <w:pPr>
        <w:pStyle w:val="NoSpacing"/>
        <w:jc w:val="both"/>
        <w:rPr>
          <w:rFonts w:ascii="Arial" w:hAnsi="Arial" w:cs="Arial"/>
          <w:sz w:val="24"/>
          <w:szCs w:val="24"/>
        </w:rPr>
      </w:pPr>
    </w:p>
    <w:p w:rsidR="00C87108" w:rsidRPr="00456BAE" w:rsidRDefault="00502955" w:rsidP="0065391B">
      <w:pPr>
        <w:pStyle w:val="NoSpacing"/>
        <w:jc w:val="both"/>
        <w:rPr>
          <w:rFonts w:ascii="Arial" w:hAnsi="Arial" w:cs="Arial"/>
          <w:sz w:val="24"/>
          <w:szCs w:val="24"/>
        </w:rPr>
      </w:pPr>
      <w:r w:rsidRPr="00456BAE">
        <w:rPr>
          <w:rFonts w:ascii="Arial" w:hAnsi="Arial" w:cs="Arial"/>
          <w:sz w:val="24"/>
          <w:szCs w:val="24"/>
        </w:rPr>
        <w:t xml:space="preserve">Discussion </w:t>
      </w:r>
      <w:r w:rsidR="00995710">
        <w:rPr>
          <w:rFonts w:ascii="Arial" w:hAnsi="Arial" w:cs="Arial"/>
          <w:sz w:val="24"/>
          <w:szCs w:val="24"/>
        </w:rPr>
        <w:t xml:space="preserve">regarding specific bullets in the </w:t>
      </w:r>
      <w:r w:rsidRPr="00456BAE">
        <w:rPr>
          <w:rFonts w:ascii="Arial" w:hAnsi="Arial" w:cs="Arial"/>
          <w:sz w:val="24"/>
          <w:szCs w:val="24"/>
        </w:rPr>
        <w:t>draft recommendation to the Provost followed</w:t>
      </w:r>
      <w:r w:rsidR="00995710">
        <w:rPr>
          <w:rFonts w:ascii="Arial" w:hAnsi="Arial" w:cs="Arial"/>
          <w:sz w:val="24"/>
          <w:szCs w:val="24"/>
        </w:rPr>
        <w:t xml:space="preserve"> – no action taken at this time.</w:t>
      </w:r>
    </w:p>
    <w:p w:rsidR="00C87108" w:rsidRDefault="00C87108" w:rsidP="0065391B">
      <w:pPr>
        <w:pStyle w:val="NoSpacing"/>
        <w:jc w:val="both"/>
        <w:rPr>
          <w:rFonts w:ascii="Arial" w:hAnsi="Arial" w:cs="Arial"/>
          <w:sz w:val="24"/>
          <w:szCs w:val="24"/>
        </w:rPr>
      </w:pPr>
    </w:p>
    <w:p w:rsidR="00C87108" w:rsidRPr="00D24607" w:rsidRDefault="00C87108" w:rsidP="00C87108">
      <w:pPr>
        <w:pStyle w:val="NoSpacing"/>
        <w:jc w:val="both"/>
        <w:rPr>
          <w:rFonts w:ascii="Arial" w:hAnsi="Arial" w:cs="Arial"/>
          <w:sz w:val="24"/>
          <w:szCs w:val="24"/>
        </w:rPr>
      </w:pPr>
      <w:r>
        <w:rPr>
          <w:rFonts w:ascii="Arial" w:hAnsi="Arial" w:cs="Arial"/>
          <w:sz w:val="24"/>
          <w:szCs w:val="24"/>
        </w:rPr>
        <w:t xml:space="preserve">Bullet #1 – accept this assessment of critical thinking and writing </w:t>
      </w:r>
      <w:r w:rsidRPr="00D24607">
        <w:rPr>
          <w:rFonts w:ascii="Arial" w:hAnsi="Arial" w:cs="Arial"/>
          <w:sz w:val="24"/>
          <w:szCs w:val="24"/>
        </w:rPr>
        <w:t xml:space="preserve">as best data we have </w:t>
      </w:r>
    </w:p>
    <w:p w:rsidR="00C87108" w:rsidRPr="00D24607" w:rsidRDefault="00D24607" w:rsidP="00C87108">
      <w:pPr>
        <w:pStyle w:val="NoSpacing"/>
        <w:jc w:val="both"/>
        <w:rPr>
          <w:rFonts w:ascii="Arial" w:hAnsi="Arial" w:cs="Arial"/>
          <w:sz w:val="24"/>
          <w:szCs w:val="24"/>
        </w:rPr>
      </w:pPr>
      <w:r w:rsidRPr="00D24607">
        <w:rPr>
          <w:rFonts w:ascii="Arial" w:hAnsi="Arial" w:cs="Arial"/>
          <w:sz w:val="24"/>
          <w:szCs w:val="24"/>
        </w:rPr>
        <w:t>N</w:t>
      </w:r>
      <w:r w:rsidR="00C87108" w:rsidRPr="00D24607">
        <w:rPr>
          <w:rFonts w:ascii="Arial" w:hAnsi="Arial" w:cs="Arial"/>
          <w:sz w:val="24"/>
          <w:szCs w:val="24"/>
        </w:rPr>
        <w:t>ow</w:t>
      </w:r>
      <w:r>
        <w:rPr>
          <w:rFonts w:ascii="Arial" w:hAnsi="Arial" w:cs="Arial"/>
          <w:sz w:val="24"/>
          <w:szCs w:val="24"/>
        </w:rPr>
        <w:t>.</w:t>
      </w:r>
    </w:p>
    <w:p w:rsidR="009876F8" w:rsidRDefault="009876F8" w:rsidP="0065391B">
      <w:pPr>
        <w:pStyle w:val="NoSpacing"/>
        <w:jc w:val="both"/>
        <w:rPr>
          <w:rFonts w:ascii="Arial" w:hAnsi="Arial" w:cs="Arial"/>
          <w:sz w:val="24"/>
          <w:szCs w:val="24"/>
        </w:rPr>
      </w:pPr>
    </w:p>
    <w:p w:rsidR="00C87108" w:rsidRDefault="00C87108" w:rsidP="0065391B">
      <w:pPr>
        <w:pStyle w:val="NoSpacing"/>
        <w:jc w:val="both"/>
        <w:rPr>
          <w:rFonts w:ascii="Arial" w:hAnsi="Arial" w:cs="Arial"/>
          <w:sz w:val="24"/>
          <w:szCs w:val="24"/>
        </w:rPr>
      </w:pPr>
      <w:r>
        <w:rPr>
          <w:rFonts w:ascii="Arial" w:hAnsi="Arial" w:cs="Arial"/>
          <w:sz w:val="24"/>
          <w:szCs w:val="24"/>
        </w:rPr>
        <w:t>Bullet #2 - each department must be accountable for their own students (Gen Ed Committee believe that Gen Ed skills are essential for all baccalaureate graduates and departments must have responsibility for own majors)</w:t>
      </w:r>
      <w:r w:rsidR="009812BA">
        <w:rPr>
          <w:rFonts w:ascii="Arial" w:hAnsi="Arial" w:cs="Arial"/>
          <w:sz w:val="24"/>
          <w:szCs w:val="24"/>
        </w:rPr>
        <w:t xml:space="preserve"> (Dr. Levenbach to rewrite this bullet)</w:t>
      </w:r>
    </w:p>
    <w:p w:rsidR="009876F8" w:rsidRDefault="009876F8" w:rsidP="0065391B">
      <w:pPr>
        <w:pStyle w:val="NoSpacing"/>
        <w:jc w:val="both"/>
        <w:rPr>
          <w:rFonts w:ascii="Arial" w:hAnsi="Arial" w:cs="Arial"/>
          <w:sz w:val="24"/>
          <w:szCs w:val="24"/>
        </w:rPr>
      </w:pPr>
    </w:p>
    <w:p w:rsidR="00502955" w:rsidRPr="00456BAE" w:rsidRDefault="00502955" w:rsidP="00502955">
      <w:pPr>
        <w:pStyle w:val="NoSpacing"/>
        <w:jc w:val="both"/>
        <w:rPr>
          <w:rFonts w:ascii="Arial" w:hAnsi="Arial" w:cs="Arial"/>
          <w:sz w:val="24"/>
          <w:szCs w:val="24"/>
        </w:rPr>
      </w:pPr>
      <w:r w:rsidRPr="00456BAE">
        <w:rPr>
          <w:rFonts w:ascii="Arial" w:hAnsi="Arial" w:cs="Arial"/>
          <w:sz w:val="24"/>
          <w:szCs w:val="24"/>
        </w:rPr>
        <w:t>Bullet #3 – Best practices in teaching indicate that students who are not required to complete a considerable amount of analytic writing do not score as high in writing. Have students write 20 pages per semester and read 40 pages per week.</w:t>
      </w:r>
    </w:p>
    <w:p w:rsidR="00502955" w:rsidRPr="00456BAE" w:rsidRDefault="00502955" w:rsidP="00502955"/>
    <w:p w:rsidR="00187889" w:rsidRPr="00D24607" w:rsidRDefault="00187889" w:rsidP="0065391B">
      <w:pPr>
        <w:pStyle w:val="NoSpacing"/>
        <w:jc w:val="both"/>
        <w:rPr>
          <w:rFonts w:ascii="Arial" w:hAnsi="Arial" w:cs="Arial"/>
          <w:sz w:val="24"/>
          <w:szCs w:val="24"/>
        </w:rPr>
      </w:pPr>
      <w:r>
        <w:rPr>
          <w:rFonts w:ascii="Arial" w:hAnsi="Arial" w:cs="Arial"/>
          <w:sz w:val="24"/>
          <w:szCs w:val="24"/>
        </w:rPr>
        <w:t xml:space="preserve">Bullet #4 – assessment activities should be </w:t>
      </w:r>
      <w:r w:rsidRPr="00D24607">
        <w:rPr>
          <w:rFonts w:ascii="Arial" w:hAnsi="Arial" w:cs="Arial"/>
          <w:sz w:val="24"/>
          <w:szCs w:val="24"/>
        </w:rPr>
        <w:t>appropriately valued for PRT; as teaching, scholarship or service.</w:t>
      </w:r>
    </w:p>
    <w:p w:rsidR="00187889" w:rsidRPr="00D24607" w:rsidRDefault="00187889" w:rsidP="0065391B">
      <w:pPr>
        <w:pStyle w:val="NoSpacing"/>
        <w:jc w:val="both"/>
        <w:rPr>
          <w:rFonts w:ascii="Arial" w:hAnsi="Arial" w:cs="Arial"/>
          <w:sz w:val="24"/>
          <w:szCs w:val="24"/>
        </w:rPr>
      </w:pPr>
    </w:p>
    <w:p w:rsidR="00187889" w:rsidRDefault="00187889" w:rsidP="0065391B">
      <w:pPr>
        <w:pStyle w:val="NoSpacing"/>
        <w:jc w:val="both"/>
        <w:rPr>
          <w:rFonts w:ascii="Arial" w:hAnsi="Arial" w:cs="Arial"/>
          <w:sz w:val="24"/>
          <w:szCs w:val="24"/>
        </w:rPr>
      </w:pPr>
      <w:r w:rsidRPr="00187889">
        <w:rPr>
          <w:rFonts w:ascii="Arial" w:hAnsi="Arial" w:cs="Arial"/>
          <w:sz w:val="24"/>
          <w:szCs w:val="24"/>
        </w:rPr>
        <w:t>Bullet #5 – Faculty Development</w:t>
      </w:r>
    </w:p>
    <w:p w:rsidR="00187889" w:rsidRDefault="00187889" w:rsidP="0065391B">
      <w:pPr>
        <w:pStyle w:val="NoSpacing"/>
        <w:jc w:val="both"/>
        <w:rPr>
          <w:rFonts w:ascii="Arial" w:hAnsi="Arial" w:cs="Arial"/>
          <w:sz w:val="24"/>
          <w:szCs w:val="24"/>
        </w:rPr>
      </w:pPr>
    </w:p>
    <w:p w:rsidR="00187889" w:rsidRPr="00D24607" w:rsidRDefault="00187889" w:rsidP="0065391B">
      <w:pPr>
        <w:pStyle w:val="NoSpacing"/>
        <w:jc w:val="both"/>
        <w:rPr>
          <w:rFonts w:ascii="Arial" w:hAnsi="Arial" w:cs="Arial"/>
          <w:sz w:val="24"/>
          <w:szCs w:val="24"/>
        </w:rPr>
      </w:pPr>
      <w:r>
        <w:rPr>
          <w:rFonts w:ascii="Arial" w:hAnsi="Arial" w:cs="Arial"/>
          <w:sz w:val="24"/>
          <w:szCs w:val="24"/>
        </w:rPr>
        <w:t xml:space="preserve">Bullet #6 – the General Education Committee will begin </w:t>
      </w:r>
      <w:r w:rsidRPr="00D24607">
        <w:rPr>
          <w:rFonts w:ascii="Arial" w:hAnsi="Arial" w:cs="Arial"/>
          <w:sz w:val="24"/>
          <w:szCs w:val="24"/>
        </w:rPr>
        <w:t>course specific assessment of general education courses.</w:t>
      </w:r>
    </w:p>
    <w:p w:rsidR="009876F8" w:rsidRPr="00187889" w:rsidRDefault="009876F8" w:rsidP="0065391B">
      <w:pPr>
        <w:pStyle w:val="NoSpacing"/>
        <w:jc w:val="both"/>
        <w:rPr>
          <w:rFonts w:ascii="Arial" w:hAnsi="Arial" w:cs="Arial"/>
          <w:color w:val="FF0000"/>
          <w:sz w:val="24"/>
          <w:szCs w:val="24"/>
        </w:rPr>
      </w:pPr>
    </w:p>
    <w:p w:rsidR="009876F8" w:rsidRDefault="009876F8" w:rsidP="0065391B">
      <w:pPr>
        <w:pStyle w:val="NoSpacing"/>
        <w:jc w:val="both"/>
        <w:rPr>
          <w:rFonts w:ascii="Arial" w:hAnsi="Arial" w:cs="Arial"/>
          <w:sz w:val="24"/>
          <w:szCs w:val="24"/>
        </w:rPr>
      </w:pPr>
      <w:r>
        <w:rPr>
          <w:rFonts w:ascii="Arial" w:hAnsi="Arial" w:cs="Arial"/>
          <w:sz w:val="24"/>
          <w:szCs w:val="24"/>
        </w:rPr>
        <w:t>Recommendation</w:t>
      </w:r>
      <w:r w:rsidR="00187889">
        <w:rPr>
          <w:rFonts w:ascii="Arial" w:hAnsi="Arial" w:cs="Arial"/>
          <w:sz w:val="24"/>
          <w:szCs w:val="24"/>
        </w:rPr>
        <w:t xml:space="preserve"> -</w:t>
      </w:r>
      <w:r>
        <w:rPr>
          <w:rFonts w:ascii="Arial" w:hAnsi="Arial" w:cs="Arial"/>
          <w:sz w:val="24"/>
          <w:szCs w:val="24"/>
        </w:rPr>
        <w:t xml:space="preserve"> need a direction/target “In five years we want to see…”</w:t>
      </w:r>
    </w:p>
    <w:p w:rsidR="009876F8" w:rsidRDefault="009876F8" w:rsidP="0065391B">
      <w:pPr>
        <w:pStyle w:val="NoSpacing"/>
        <w:jc w:val="both"/>
        <w:rPr>
          <w:rFonts w:ascii="Arial" w:hAnsi="Arial" w:cs="Arial"/>
          <w:sz w:val="24"/>
          <w:szCs w:val="24"/>
        </w:rPr>
      </w:pPr>
    </w:p>
    <w:p w:rsidR="00841D44" w:rsidRPr="00841D44" w:rsidRDefault="00841D44" w:rsidP="00841D44">
      <w:pPr>
        <w:pStyle w:val="NoSpacing"/>
        <w:jc w:val="both"/>
        <w:rPr>
          <w:rFonts w:ascii="Arial" w:hAnsi="Arial" w:cs="Arial"/>
          <w:sz w:val="24"/>
          <w:szCs w:val="24"/>
        </w:rPr>
      </w:pPr>
      <w:r w:rsidRPr="00841D44">
        <w:rPr>
          <w:rFonts w:ascii="Arial" w:hAnsi="Arial" w:cs="Arial"/>
          <w:sz w:val="24"/>
          <w:szCs w:val="24"/>
        </w:rPr>
        <w:lastRenderedPageBreak/>
        <w:t>Gen Ed Committee Meeting</w:t>
      </w:r>
    </w:p>
    <w:p w:rsidR="00841D44" w:rsidRPr="00841D44" w:rsidRDefault="00841D44" w:rsidP="00841D44">
      <w:pPr>
        <w:pStyle w:val="NoSpacing"/>
        <w:jc w:val="both"/>
        <w:rPr>
          <w:rFonts w:ascii="Arial" w:hAnsi="Arial" w:cs="Arial"/>
          <w:sz w:val="24"/>
          <w:szCs w:val="24"/>
        </w:rPr>
      </w:pPr>
      <w:r w:rsidRPr="00841D44">
        <w:rPr>
          <w:rFonts w:ascii="Arial" w:hAnsi="Arial" w:cs="Arial"/>
          <w:sz w:val="24"/>
          <w:szCs w:val="24"/>
        </w:rPr>
        <w:t>August 30, 2011</w:t>
      </w:r>
    </w:p>
    <w:p w:rsidR="00841D44" w:rsidRDefault="00841D44" w:rsidP="00841D44">
      <w:pPr>
        <w:pStyle w:val="NoSpacing"/>
        <w:jc w:val="both"/>
        <w:rPr>
          <w:rFonts w:ascii="Arial" w:hAnsi="Arial" w:cs="Arial"/>
          <w:sz w:val="24"/>
          <w:szCs w:val="24"/>
        </w:rPr>
      </w:pPr>
      <w:r w:rsidRPr="00841D44">
        <w:rPr>
          <w:rFonts w:ascii="Arial" w:hAnsi="Arial" w:cs="Arial"/>
          <w:sz w:val="24"/>
          <w:szCs w:val="24"/>
        </w:rPr>
        <w:t>Page 2</w:t>
      </w:r>
    </w:p>
    <w:p w:rsidR="00841D44" w:rsidRDefault="00841D44" w:rsidP="00841D44">
      <w:pPr>
        <w:pStyle w:val="NoSpacing"/>
        <w:jc w:val="both"/>
        <w:rPr>
          <w:rFonts w:ascii="Arial" w:hAnsi="Arial" w:cs="Arial"/>
          <w:sz w:val="24"/>
          <w:szCs w:val="24"/>
        </w:rPr>
      </w:pPr>
    </w:p>
    <w:p w:rsidR="00487ED4" w:rsidRDefault="00487ED4" w:rsidP="00487ED4">
      <w:pPr>
        <w:pStyle w:val="NoSpacing"/>
        <w:jc w:val="both"/>
        <w:rPr>
          <w:rFonts w:ascii="Arial" w:hAnsi="Arial" w:cs="Arial"/>
          <w:sz w:val="24"/>
          <w:szCs w:val="24"/>
        </w:rPr>
      </w:pPr>
      <w:r>
        <w:rPr>
          <w:rFonts w:ascii="Arial" w:hAnsi="Arial" w:cs="Arial"/>
          <w:sz w:val="24"/>
          <w:szCs w:val="24"/>
        </w:rPr>
        <w:t>Departments define best means of assessing students at end.</w:t>
      </w:r>
    </w:p>
    <w:p w:rsidR="00187889" w:rsidRDefault="00187889" w:rsidP="0065391B">
      <w:pPr>
        <w:pStyle w:val="NoSpacing"/>
        <w:jc w:val="both"/>
        <w:rPr>
          <w:rFonts w:ascii="Arial" w:hAnsi="Arial" w:cs="Arial"/>
          <w:sz w:val="24"/>
          <w:szCs w:val="24"/>
        </w:rPr>
      </w:pPr>
    </w:p>
    <w:p w:rsidR="009876F8" w:rsidRPr="00487ED4" w:rsidRDefault="00502955" w:rsidP="0065391B">
      <w:pPr>
        <w:pStyle w:val="NoSpacing"/>
        <w:jc w:val="both"/>
        <w:rPr>
          <w:rFonts w:ascii="Arial" w:hAnsi="Arial" w:cs="Arial"/>
          <w:sz w:val="24"/>
          <w:szCs w:val="24"/>
        </w:rPr>
      </w:pPr>
      <w:r w:rsidRPr="00487ED4">
        <w:rPr>
          <w:rFonts w:ascii="Arial" w:hAnsi="Arial" w:cs="Arial"/>
          <w:sz w:val="24"/>
          <w:szCs w:val="24"/>
        </w:rPr>
        <w:t>Reviewed c</w:t>
      </w:r>
      <w:r w:rsidR="009876F8" w:rsidRPr="00487ED4">
        <w:rPr>
          <w:rFonts w:ascii="Arial" w:hAnsi="Arial" w:cs="Arial"/>
          <w:sz w:val="24"/>
          <w:szCs w:val="24"/>
        </w:rPr>
        <w:t xml:space="preserve">harge of </w:t>
      </w:r>
      <w:r w:rsidRPr="00487ED4">
        <w:rPr>
          <w:rFonts w:ascii="Arial" w:hAnsi="Arial" w:cs="Arial"/>
          <w:sz w:val="24"/>
          <w:szCs w:val="24"/>
        </w:rPr>
        <w:t xml:space="preserve">General Education </w:t>
      </w:r>
      <w:r w:rsidR="009876F8" w:rsidRPr="00487ED4">
        <w:rPr>
          <w:rFonts w:ascii="Arial" w:hAnsi="Arial" w:cs="Arial"/>
          <w:sz w:val="24"/>
          <w:szCs w:val="24"/>
        </w:rPr>
        <w:t>committee:</w:t>
      </w:r>
    </w:p>
    <w:p w:rsidR="009876F8" w:rsidRDefault="009876F8" w:rsidP="009876F8">
      <w:pPr>
        <w:pStyle w:val="NoSpacing"/>
        <w:numPr>
          <w:ilvl w:val="0"/>
          <w:numId w:val="39"/>
        </w:numPr>
        <w:jc w:val="both"/>
        <w:rPr>
          <w:rFonts w:ascii="Arial" w:hAnsi="Arial" w:cs="Arial"/>
          <w:sz w:val="24"/>
          <w:szCs w:val="24"/>
        </w:rPr>
      </w:pPr>
      <w:r>
        <w:rPr>
          <w:rFonts w:ascii="Arial" w:hAnsi="Arial" w:cs="Arial"/>
          <w:sz w:val="24"/>
          <w:szCs w:val="24"/>
        </w:rPr>
        <w:t>Review each course</w:t>
      </w:r>
    </w:p>
    <w:p w:rsidR="009876F8" w:rsidRDefault="009876F8" w:rsidP="009876F8">
      <w:pPr>
        <w:pStyle w:val="NoSpacing"/>
        <w:numPr>
          <w:ilvl w:val="0"/>
          <w:numId w:val="39"/>
        </w:numPr>
        <w:jc w:val="both"/>
        <w:rPr>
          <w:rFonts w:ascii="Arial" w:hAnsi="Arial" w:cs="Arial"/>
          <w:sz w:val="24"/>
          <w:szCs w:val="24"/>
        </w:rPr>
      </w:pPr>
      <w:r>
        <w:rPr>
          <w:rFonts w:ascii="Arial" w:hAnsi="Arial" w:cs="Arial"/>
          <w:sz w:val="24"/>
          <w:szCs w:val="24"/>
        </w:rPr>
        <w:t xml:space="preserve">Review assessment data on the Gen Ed program, rate and make recommendation </w:t>
      </w:r>
    </w:p>
    <w:p w:rsidR="00B76498" w:rsidRDefault="00B76498" w:rsidP="00B76498">
      <w:pPr>
        <w:pStyle w:val="NoSpacing"/>
        <w:jc w:val="both"/>
        <w:rPr>
          <w:rFonts w:ascii="Arial" w:hAnsi="Arial" w:cs="Arial"/>
          <w:sz w:val="24"/>
          <w:szCs w:val="24"/>
        </w:rPr>
      </w:pPr>
    </w:p>
    <w:p w:rsidR="009876F8" w:rsidRDefault="009876F8" w:rsidP="00B76498">
      <w:pPr>
        <w:pStyle w:val="NoSpacing"/>
        <w:jc w:val="both"/>
        <w:rPr>
          <w:rFonts w:ascii="Arial" w:hAnsi="Arial" w:cs="Arial"/>
          <w:sz w:val="24"/>
          <w:szCs w:val="24"/>
        </w:rPr>
      </w:pPr>
      <w:r>
        <w:rPr>
          <w:rFonts w:ascii="Arial" w:hAnsi="Arial" w:cs="Arial"/>
          <w:sz w:val="24"/>
          <w:szCs w:val="24"/>
        </w:rPr>
        <w:t>Gen Ed curriculum is fundamental for the development of a well</w:t>
      </w:r>
      <w:r w:rsidR="00187889">
        <w:rPr>
          <w:rFonts w:ascii="Arial" w:hAnsi="Arial" w:cs="Arial"/>
          <w:sz w:val="24"/>
          <w:szCs w:val="24"/>
        </w:rPr>
        <w:t>-</w:t>
      </w:r>
      <w:r>
        <w:rPr>
          <w:rFonts w:ascii="Arial" w:hAnsi="Arial" w:cs="Arial"/>
          <w:sz w:val="24"/>
          <w:szCs w:val="24"/>
        </w:rPr>
        <w:t>educated person.</w:t>
      </w:r>
    </w:p>
    <w:p w:rsidR="009876F8" w:rsidRDefault="009876F8" w:rsidP="00B76498">
      <w:pPr>
        <w:pStyle w:val="NoSpacing"/>
        <w:jc w:val="both"/>
        <w:rPr>
          <w:rFonts w:ascii="Arial" w:hAnsi="Arial" w:cs="Arial"/>
          <w:sz w:val="24"/>
          <w:szCs w:val="24"/>
        </w:rPr>
      </w:pPr>
    </w:p>
    <w:p w:rsidR="009876F8" w:rsidRDefault="00502955" w:rsidP="00B76498">
      <w:pPr>
        <w:pStyle w:val="NoSpacing"/>
        <w:jc w:val="both"/>
        <w:rPr>
          <w:rFonts w:ascii="Arial" w:hAnsi="Arial" w:cs="Arial"/>
          <w:sz w:val="24"/>
          <w:szCs w:val="24"/>
        </w:rPr>
      </w:pPr>
      <w:r>
        <w:rPr>
          <w:rFonts w:ascii="Arial" w:hAnsi="Arial" w:cs="Arial"/>
          <w:sz w:val="24"/>
          <w:szCs w:val="24"/>
        </w:rPr>
        <w:t>Proposed g</w:t>
      </w:r>
      <w:r w:rsidR="009876F8">
        <w:rPr>
          <w:rFonts w:ascii="Arial" w:hAnsi="Arial" w:cs="Arial"/>
          <w:sz w:val="24"/>
          <w:szCs w:val="24"/>
        </w:rPr>
        <w:t>oals for this year</w:t>
      </w:r>
      <w:r>
        <w:rPr>
          <w:rFonts w:ascii="Arial" w:hAnsi="Arial" w:cs="Arial"/>
          <w:sz w:val="24"/>
          <w:szCs w:val="24"/>
        </w:rPr>
        <w:t xml:space="preserve"> related to assessment</w:t>
      </w:r>
      <w:r w:rsidR="009876F8">
        <w:rPr>
          <w:rFonts w:ascii="Arial" w:hAnsi="Arial" w:cs="Arial"/>
          <w:sz w:val="24"/>
          <w:szCs w:val="24"/>
        </w:rPr>
        <w:t>: Evaluate each course (English Comp I &amp; II, Philosophy and Oral Communication)</w:t>
      </w:r>
    </w:p>
    <w:p w:rsidR="009876F8" w:rsidRDefault="009876F8" w:rsidP="00B76498">
      <w:pPr>
        <w:pStyle w:val="NoSpacing"/>
        <w:jc w:val="both"/>
        <w:rPr>
          <w:rFonts w:ascii="Arial" w:hAnsi="Arial" w:cs="Arial"/>
          <w:sz w:val="24"/>
          <w:szCs w:val="24"/>
        </w:rPr>
      </w:pPr>
    </w:p>
    <w:p w:rsidR="009876F8" w:rsidRDefault="006C2D09" w:rsidP="00B76498">
      <w:pPr>
        <w:pStyle w:val="NoSpacing"/>
        <w:jc w:val="both"/>
        <w:rPr>
          <w:rFonts w:ascii="Arial" w:hAnsi="Arial" w:cs="Arial"/>
          <w:sz w:val="24"/>
          <w:szCs w:val="24"/>
        </w:rPr>
      </w:pPr>
      <w:r>
        <w:rPr>
          <w:rFonts w:ascii="Arial" w:hAnsi="Arial" w:cs="Arial"/>
          <w:sz w:val="24"/>
          <w:szCs w:val="24"/>
        </w:rPr>
        <w:t>The Gen Ed committee should m</w:t>
      </w:r>
      <w:r w:rsidR="009876F8">
        <w:rPr>
          <w:rFonts w:ascii="Arial" w:hAnsi="Arial" w:cs="Arial"/>
          <w:sz w:val="24"/>
          <w:szCs w:val="24"/>
        </w:rPr>
        <w:t>ove away from comparing freshm</w:t>
      </w:r>
      <w:r>
        <w:rPr>
          <w:rFonts w:ascii="Arial" w:hAnsi="Arial" w:cs="Arial"/>
          <w:sz w:val="24"/>
          <w:szCs w:val="24"/>
        </w:rPr>
        <w:t>e</w:t>
      </w:r>
      <w:r w:rsidR="009876F8">
        <w:rPr>
          <w:rFonts w:ascii="Arial" w:hAnsi="Arial" w:cs="Arial"/>
          <w:sz w:val="24"/>
          <w:szCs w:val="24"/>
        </w:rPr>
        <w:t>n to senior</w:t>
      </w:r>
      <w:r>
        <w:rPr>
          <w:rFonts w:ascii="Arial" w:hAnsi="Arial" w:cs="Arial"/>
          <w:sz w:val="24"/>
          <w:szCs w:val="24"/>
        </w:rPr>
        <w:t>s</w:t>
      </w:r>
      <w:r w:rsidR="009876F8">
        <w:rPr>
          <w:rFonts w:ascii="Arial" w:hAnsi="Arial" w:cs="Arial"/>
          <w:sz w:val="24"/>
          <w:szCs w:val="24"/>
        </w:rPr>
        <w:t xml:space="preserve"> and </w:t>
      </w:r>
      <w:r w:rsidR="00841D44">
        <w:rPr>
          <w:rFonts w:ascii="Arial" w:hAnsi="Arial" w:cs="Arial"/>
          <w:sz w:val="24"/>
          <w:szCs w:val="24"/>
        </w:rPr>
        <w:t>i</w:t>
      </w:r>
      <w:r>
        <w:rPr>
          <w:rFonts w:ascii="Arial" w:hAnsi="Arial" w:cs="Arial"/>
          <w:sz w:val="24"/>
          <w:szCs w:val="24"/>
        </w:rPr>
        <w:t xml:space="preserve">nstead </w:t>
      </w:r>
      <w:r w:rsidR="009876F8">
        <w:rPr>
          <w:rFonts w:ascii="Arial" w:hAnsi="Arial" w:cs="Arial"/>
          <w:sz w:val="24"/>
          <w:szCs w:val="24"/>
        </w:rPr>
        <w:t xml:space="preserve">look at courses </w:t>
      </w:r>
      <w:r w:rsidR="00841D44">
        <w:rPr>
          <w:rFonts w:ascii="Arial" w:hAnsi="Arial" w:cs="Arial"/>
          <w:sz w:val="24"/>
          <w:szCs w:val="24"/>
        </w:rPr>
        <w:t>within the Gen E</w:t>
      </w:r>
      <w:r>
        <w:rPr>
          <w:rFonts w:ascii="Arial" w:hAnsi="Arial" w:cs="Arial"/>
          <w:sz w:val="24"/>
          <w:szCs w:val="24"/>
        </w:rPr>
        <w:t>d program.</w:t>
      </w:r>
    </w:p>
    <w:p w:rsidR="009876F8" w:rsidRDefault="009876F8" w:rsidP="00B76498">
      <w:pPr>
        <w:pStyle w:val="NoSpacing"/>
        <w:jc w:val="both"/>
        <w:rPr>
          <w:rFonts w:ascii="Arial" w:hAnsi="Arial" w:cs="Arial"/>
          <w:sz w:val="24"/>
          <w:szCs w:val="24"/>
        </w:rPr>
      </w:pPr>
    </w:p>
    <w:p w:rsidR="009876F8" w:rsidRDefault="006C2D09" w:rsidP="00B76498">
      <w:pPr>
        <w:pStyle w:val="NoSpacing"/>
        <w:jc w:val="both"/>
        <w:rPr>
          <w:rFonts w:ascii="Arial" w:hAnsi="Arial" w:cs="Arial"/>
          <w:sz w:val="24"/>
          <w:szCs w:val="24"/>
        </w:rPr>
      </w:pPr>
      <w:r>
        <w:rPr>
          <w:rFonts w:ascii="Arial" w:hAnsi="Arial" w:cs="Arial"/>
          <w:sz w:val="24"/>
          <w:szCs w:val="24"/>
        </w:rPr>
        <w:t>Need to consider b</w:t>
      </w:r>
      <w:r w:rsidR="009876F8">
        <w:rPr>
          <w:rFonts w:ascii="Arial" w:hAnsi="Arial" w:cs="Arial"/>
          <w:sz w:val="24"/>
          <w:szCs w:val="24"/>
        </w:rPr>
        <w:t>est practices for critical thinking and writing effectively.</w:t>
      </w:r>
    </w:p>
    <w:p w:rsidR="009876F8" w:rsidRDefault="009876F8" w:rsidP="00B76498">
      <w:pPr>
        <w:pStyle w:val="NoSpacing"/>
        <w:jc w:val="both"/>
        <w:rPr>
          <w:rFonts w:ascii="Arial" w:hAnsi="Arial" w:cs="Arial"/>
          <w:sz w:val="24"/>
          <w:szCs w:val="24"/>
        </w:rPr>
      </w:pPr>
    </w:p>
    <w:p w:rsidR="009876F8" w:rsidRDefault="009876F8" w:rsidP="00B76498">
      <w:pPr>
        <w:pStyle w:val="NoSpacing"/>
        <w:jc w:val="both"/>
        <w:rPr>
          <w:rFonts w:ascii="Arial" w:hAnsi="Arial" w:cs="Arial"/>
          <w:sz w:val="24"/>
          <w:szCs w:val="24"/>
        </w:rPr>
      </w:pPr>
      <w:r>
        <w:rPr>
          <w:rFonts w:ascii="Arial" w:hAnsi="Arial" w:cs="Arial"/>
          <w:sz w:val="24"/>
          <w:szCs w:val="24"/>
        </w:rPr>
        <w:t>LOAC would like to have a strategically designed collection of data of learning outcomes from seniors.</w:t>
      </w:r>
    </w:p>
    <w:p w:rsidR="009876F8" w:rsidRDefault="009876F8" w:rsidP="00B76498">
      <w:pPr>
        <w:pStyle w:val="NoSpacing"/>
        <w:jc w:val="both"/>
        <w:rPr>
          <w:rFonts w:ascii="Arial" w:hAnsi="Arial" w:cs="Arial"/>
          <w:sz w:val="24"/>
          <w:szCs w:val="24"/>
        </w:rPr>
      </w:pPr>
    </w:p>
    <w:p w:rsidR="009876F8" w:rsidRDefault="006C2D09" w:rsidP="00B76498">
      <w:pPr>
        <w:pStyle w:val="NoSpacing"/>
        <w:jc w:val="both"/>
        <w:rPr>
          <w:rFonts w:ascii="Arial" w:hAnsi="Arial" w:cs="Arial"/>
          <w:sz w:val="24"/>
          <w:szCs w:val="24"/>
        </w:rPr>
      </w:pPr>
      <w:r>
        <w:rPr>
          <w:rFonts w:ascii="Arial" w:hAnsi="Arial" w:cs="Arial"/>
          <w:sz w:val="24"/>
          <w:szCs w:val="24"/>
        </w:rPr>
        <w:t>Thoughts to include in the r</w:t>
      </w:r>
      <w:r w:rsidR="009876F8">
        <w:rPr>
          <w:rFonts w:ascii="Arial" w:hAnsi="Arial" w:cs="Arial"/>
          <w:sz w:val="24"/>
          <w:szCs w:val="24"/>
        </w:rPr>
        <w:t>ecommendation</w:t>
      </w:r>
      <w:r>
        <w:rPr>
          <w:rFonts w:ascii="Arial" w:hAnsi="Arial" w:cs="Arial"/>
          <w:sz w:val="24"/>
          <w:szCs w:val="24"/>
        </w:rPr>
        <w:t xml:space="preserve"> to the Provost</w:t>
      </w:r>
      <w:r w:rsidR="009876F8">
        <w:rPr>
          <w:rFonts w:ascii="Arial" w:hAnsi="Arial" w:cs="Arial"/>
          <w:sz w:val="24"/>
          <w:szCs w:val="24"/>
        </w:rPr>
        <w:t>:</w:t>
      </w:r>
    </w:p>
    <w:p w:rsidR="009876F8" w:rsidRDefault="009876F8" w:rsidP="00B76498">
      <w:pPr>
        <w:pStyle w:val="NoSpacing"/>
        <w:jc w:val="both"/>
        <w:rPr>
          <w:rFonts w:ascii="Arial" w:hAnsi="Arial" w:cs="Arial"/>
          <w:sz w:val="24"/>
          <w:szCs w:val="24"/>
        </w:rPr>
      </w:pPr>
      <w:r>
        <w:rPr>
          <w:rFonts w:ascii="Arial" w:hAnsi="Arial" w:cs="Arial"/>
          <w:sz w:val="24"/>
          <w:szCs w:val="24"/>
        </w:rPr>
        <w:tab/>
        <w:t>Gen Ed Curriculum Foundational</w:t>
      </w:r>
    </w:p>
    <w:p w:rsidR="008166E6" w:rsidRDefault="008166E6" w:rsidP="008166E6">
      <w:pPr>
        <w:pStyle w:val="NoSpacing"/>
        <w:ind w:firstLine="720"/>
        <w:jc w:val="both"/>
        <w:rPr>
          <w:rFonts w:ascii="Arial" w:hAnsi="Arial" w:cs="Arial"/>
          <w:sz w:val="24"/>
          <w:szCs w:val="24"/>
        </w:rPr>
      </w:pPr>
      <w:r>
        <w:rPr>
          <w:rFonts w:ascii="Arial" w:hAnsi="Arial" w:cs="Arial"/>
          <w:sz w:val="24"/>
          <w:szCs w:val="24"/>
        </w:rPr>
        <w:t>Look at courses that provide foundation for critical thinking and writing</w:t>
      </w:r>
    </w:p>
    <w:p w:rsidR="008166E6" w:rsidRDefault="008166E6" w:rsidP="008166E6">
      <w:pPr>
        <w:pStyle w:val="NoSpacing"/>
        <w:ind w:firstLine="720"/>
        <w:jc w:val="both"/>
        <w:rPr>
          <w:rFonts w:ascii="Arial" w:hAnsi="Arial" w:cs="Arial"/>
          <w:sz w:val="24"/>
          <w:szCs w:val="24"/>
        </w:rPr>
      </w:pPr>
      <w:r>
        <w:rPr>
          <w:rFonts w:ascii="Arial" w:hAnsi="Arial" w:cs="Arial"/>
          <w:sz w:val="24"/>
          <w:szCs w:val="24"/>
        </w:rPr>
        <w:t>Recommend the critical thinking – best practices</w:t>
      </w:r>
    </w:p>
    <w:p w:rsidR="008166E6" w:rsidRDefault="008166E6" w:rsidP="008166E6">
      <w:pPr>
        <w:pStyle w:val="NoSpacing"/>
        <w:ind w:firstLine="720"/>
        <w:jc w:val="both"/>
        <w:rPr>
          <w:rFonts w:ascii="Arial" w:hAnsi="Arial" w:cs="Arial"/>
          <w:sz w:val="24"/>
          <w:szCs w:val="24"/>
        </w:rPr>
      </w:pPr>
      <w:r>
        <w:rPr>
          <w:rFonts w:ascii="Arial" w:hAnsi="Arial" w:cs="Arial"/>
          <w:sz w:val="24"/>
          <w:szCs w:val="24"/>
        </w:rPr>
        <w:t>Additional resources for grading</w:t>
      </w:r>
    </w:p>
    <w:p w:rsidR="008166E6" w:rsidRDefault="008166E6" w:rsidP="008166E6">
      <w:pPr>
        <w:pStyle w:val="NoSpacing"/>
        <w:ind w:firstLine="720"/>
        <w:jc w:val="both"/>
        <w:rPr>
          <w:rFonts w:ascii="Arial" w:hAnsi="Arial" w:cs="Arial"/>
          <w:sz w:val="24"/>
          <w:szCs w:val="24"/>
        </w:rPr>
      </w:pPr>
      <w:r>
        <w:rPr>
          <w:rFonts w:ascii="Arial" w:hAnsi="Arial" w:cs="Arial"/>
          <w:sz w:val="24"/>
          <w:szCs w:val="24"/>
        </w:rPr>
        <w:t>Recommend a strategically designed</w:t>
      </w:r>
      <w:r w:rsidR="00187889">
        <w:rPr>
          <w:rFonts w:ascii="Arial" w:hAnsi="Arial" w:cs="Arial"/>
          <w:sz w:val="24"/>
          <w:szCs w:val="24"/>
        </w:rPr>
        <w:t xml:space="preserve"> method of collecting data</w:t>
      </w:r>
    </w:p>
    <w:p w:rsidR="008166E6" w:rsidRDefault="008166E6" w:rsidP="008166E6">
      <w:pPr>
        <w:pStyle w:val="NoSpacing"/>
        <w:ind w:left="720"/>
        <w:jc w:val="both"/>
        <w:rPr>
          <w:rFonts w:ascii="Arial" w:hAnsi="Arial" w:cs="Arial"/>
          <w:sz w:val="24"/>
          <w:szCs w:val="24"/>
        </w:rPr>
      </w:pPr>
      <w:r>
        <w:rPr>
          <w:rFonts w:ascii="Arial" w:hAnsi="Arial" w:cs="Arial"/>
          <w:sz w:val="24"/>
          <w:szCs w:val="24"/>
        </w:rPr>
        <w:t>Recommend Faculty Development for best practices in critical thinking and writing</w:t>
      </w:r>
    </w:p>
    <w:p w:rsidR="008166E6" w:rsidRDefault="008166E6" w:rsidP="008166E6">
      <w:pPr>
        <w:pStyle w:val="NoSpacing"/>
        <w:ind w:left="720"/>
        <w:jc w:val="both"/>
        <w:rPr>
          <w:rFonts w:ascii="Arial" w:hAnsi="Arial" w:cs="Arial"/>
          <w:sz w:val="24"/>
          <w:szCs w:val="24"/>
        </w:rPr>
      </w:pPr>
      <w:r>
        <w:rPr>
          <w:rFonts w:ascii="Arial" w:hAnsi="Arial" w:cs="Arial"/>
          <w:sz w:val="24"/>
          <w:szCs w:val="24"/>
        </w:rPr>
        <w:t>Assessment of proficiency of seniors be turned over to</w:t>
      </w:r>
      <w:r w:rsidR="00B8389D">
        <w:rPr>
          <w:rFonts w:ascii="Arial" w:hAnsi="Arial" w:cs="Arial"/>
          <w:sz w:val="24"/>
          <w:szCs w:val="24"/>
        </w:rPr>
        <w:t xml:space="preserve"> LOAC</w:t>
      </w:r>
    </w:p>
    <w:p w:rsidR="008166E6" w:rsidRDefault="008166E6" w:rsidP="008166E6">
      <w:pPr>
        <w:pStyle w:val="NoSpacing"/>
        <w:ind w:firstLine="720"/>
        <w:jc w:val="both"/>
        <w:rPr>
          <w:rFonts w:ascii="Arial" w:hAnsi="Arial" w:cs="Arial"/>
          <w:sz w:val="24"/>
          <w:szCs w:val="24"/>
        </w:rPr>
      </w:pPr>
      <w:r>
        <w:rPr>
          <w:rFonts w:ascii="Arial" w:hAnsi="Arial" w:cs="Arial"/>
          <w:sz w:val="24"/>
          <w:szCs w:val="24"/>
        </w:rPr>
        <w:t>Well supported writing center – e-rater for students</w:t>
      </w:r>
    </w:p>
    <w:p w:rsidR="008166E6" w:rsidRDefault="008166E6" w:rsidP="008166E6">
      <w:pPr>
        <w:pStyle w:val="NoSpacing"/>
        <w:jc w:val="both"/>
        <w:rPr>
          <w:rFonts w:ascii="Arial" w:hAnsi="Arial" w:cs="Arial"/>
          <w:sz w:val="24"/>
          <w:szCs w:val="24"/>
        </w:rPr>
      </w:pPr>
    </w:p>
    <w:p w:rsidR="008166E6" w:rsidRDefault="00187889" w:rsidP="008166E6">
      <w:pPr>
        <w:pStyle w:val="NoSpacing"/>
        <w:jc w:val="both"/>
        <w:rPr>
          <w:rFonts w:ascii="Arial" w:hAnsi="Arial" w:cs="Arial"/>
          <w:sz w:val="24"/>
          <w:szCs w:val="24"/>
        </w:rPr>
      </w:pPr>
      <w:r>
        <w:rPr>
          <w:rFonts w:ascii="Arial" w:hAnsi="Arial" w:cs="Arial"/>
          <w:sz w:val="24"/>
          <w:szCs w:val="24"/>
        </w:rPr>
        <w:t>Dr. McLarry indicated that this recommendation m</w:t>
      </w:r>
      <w:r w:rsidR="008166E6">
        <w:rPr>
          <w:rFonts w:ascii="Arial" w:hAnsi="Arial" w:cs="Arial"/>
          <w:sz w:val="24"/>
          <w:szCs w:val="24"/>
        </w:rPr>
        <w:t xml:space="preserve">ust </w:t>
      </w:r>
      <w:r>
        <w:rPr>
          <w:rFonts w:ascii="Arial" w:hAnsi="Arial" w:cs="Arial"/>
          <w:sz w:val="24"/>
          <w:szCs w:val="24"/>
        </w:rPr>
        <w:t xml:space="preserve">be </w:t>
      </w:r>
      <w:r w:rsidR="008166E6">
        <w:rPr>
          <w:rFonts w:ascii="Arial" w:hAnsi="Arial" w:cs="Arial"/>
          <w:sz w:val="24"/>
          <w:szCs w:val="24"/>
        </w:rPr>
        <w:t>complete</w:t>
      </w:r>
      <w:r>
        <w:rPr>
          <w:rFonts w:ascii="Arial" w:hAnsi="Arial" w:cs="Arial"/>
          <w:sz w:val="24"/>
          <w:szCs w:val="24"/>
        </w:rPr>
        <w:t>d</w:t>
      </w:r>
      <w:r w:rsidR="008166E6">
        <w:rPr>
          <w:rFonts w:ascii="Arial" w:hAnsi="Arial" w:cs="Arial"/>
          <w:sz w:val="24"/>
          <w:szCs w:val="24"/>
        </w:rPr>
        <w:t xml:space="preserve"> </w:t>
      </w:r>
      <w:r>
        <w:rPr>
          <w:rFonts w:ascii="Arial" w:hAnsi="Arial" w:cs="Arial"/>
          <w:sz w:val="24"/>
          <w:szCs w:val="24"/>
        </w:rPr>
        <w:t>b</w:t>
      </w:r>
      <w:r w:rsidR="008166E6">
        <w:rPr>
          <w:rFonts w:ascii="Arial" w:hAnsi="Arial" w:cs="Arial"/>
          <w:sz w:val="24"/>
          <w:szCs w:val="24"/>
        </w:rPr>
        <w:t xml:space="preserve">y </w:t>
      </w:r>
      <w:r>
        <w:rPr>
          <w:rFonts w:ascii="Arial" w:hAnsi="Arial" w:cs="Arial"/>
          <w:sz w:val="24"/>
          <w:szCs w:val="24"/>
        </w:rPr>
        <w:t xml:space="preserve">the </w:t>
      </w:r>
      <w:r w:rsidR="008166E6">
        <w:rPr>
          <w:rFonts w:ascii="Arial" w:hAnsi="Arial" w:cs="Arial"/>
          <w:sz w:val="24"/>
          <w:szCs w:val="24"/>
        </w:rPr>
        <w:t>end of next week.</w:t>
      </w:r>
    </w:p>
    <w:p w:rsidR="009812BA" w:rsidRDefault="009812BA" w:rsidP="008166E6">
      <w:pPr>
        <w:pStyle w:val="NoSpacing"/>
        <w:jc w:val="both"/>
        <w:rPr>
          <w:rFonts w:ascii="Arial" w:hAnsi="Arial" w:cs="Arial"/>
          <w:sz w:val="24"/>
          <w:szCs w:val="24"/>
        </w:rPr>
      </w:pPr>
    </w:p>
    <w:p w:rsidR="00187889" w:rsidRPr="00C729FF" w:rsidRDefault="00187889" w:rsidP="008166E6">
      <w:pPr>
        <w:pStyle w:val="NoSpacing"/>
        <w:jc w:val="both"/>
        <w:rPr>
          <w:rFonts w:ascii="Arial" w:hAnsi="Arial" w:cs="Arial"/>
          <w:b/>
          <w:sz w:val="24"/>
          <w:szCs w:val="24"/>
        </w:rPr>
      </w:pPr>
      <w:r w:rsidRPr="00C729FF">
        <w:rPr>
          <w:rFonts w:ascii="Arial" w:hAnsi="Arial" w:cs="Arial"/>
          <w:b/>
          <w:sz w:val="24"/>
          <w:szCs w:val="24"/>
        </w:rPr>
        <w:t>For next week’s discussion:</w:t>
      </w:r>
    </w:p>
    <w:p w:rsidR="009812BA" w:rsidRDefault="009812BA" w:rsidP="008166E6">
      <w:pPr>
        <w:pStyle w:val="NoSpacing"/>
        <w:jc w:val="both"/>
        <w:rPr>
          <w:rFonts w:ascii="Arial" w:hAnsi="Arial" w:cs="Arial"/>
          <w:sz w:val="24"/>
          <w:szCs w:val="24"/>
        </w:rPr>
      </w:pPr>
      <w:r>
        <w:rPr>
          <w:rFonts w:ascii="Arial" w:hAnsi="Arial" w:cs="Arial"/>
          <w:sz w:val="24"/>
          <w:szCs w:val="24"/>
        </w:rPr>
        <w:t xml:space="preserve">All programs have to go to 120 hours by fall 2012.  Need to get information to colleges and departments regarding general education so they can change curricula and proposals.  </w:t>
      </w:r>
    </w:p>
    <w:p w:rsidR="009812BA" w:rsidRDefault="009812BA" w:rsidP="008166E6">
      <w:pPr>
        <w:pStyle w:val="NoSpacing"/>
        <w:jc w:val="both"/>
        <w:rPr>
          <w:rFonts w:ascii="Arial" w:hAnsi="Arial" w:cs="Arial"/>
          <w:sz w:val="24"/>
          <w:szCs w:val="24"/>
        </w:rPr>
      </w:pPr>
    </w:p>
    <w:p w:rsidR="00841D44" w:rsidRDefault="00CB0735" w:rsidP="008166E6">
      <w:pPr>
        <w:pStyle w:val="NoSpacing"/>
        <w:jc w:val="both"/>
        <w:rPr>
          <w:rFonts w:ascii="Arial" w:hAnsi="Arial" w:cs="Arial"/>
          <w:color w:val="00B050"/>
          <w:sz w:val="24"/>
          <w:szCs w:val="24"/>
        </w:rPr>
      </w:pPr>
      <w:r w:rsidRPr="00456BAE">
        <w:rPr>
          <w:rFonts w:ascii="Arial" w:hAnsi="Arial" w:cs="Arial"/>
          <w:sz w:val="24"/>
          <w:szCs w:val="24"/>
        </w:rPr>
        <w:t>To begin the discussion Dr. McLarry made the following recommendation: Maintain the current general education program goals but reduce the specific courses to the State Minimum Core of 35 hours. Each department or degree program would identify how</w:t>
      </w:r>
      <w:r w:rsidRPr="00CB0735">
        <w:rPr>
          <w:rFonts w:ascii="Arial" w:hAnsi="Arial" w:cs="Arial"/>
          <w:color w:val="00B050"/>
          <w:sz w:val="24"/>
          <w:szCs w:val="24"/>
        </w:rPr>
        <w:t xml:space="preserve"> </w:t>
      </w:r>
    </w:p>
    <w:p w:rsidR="00841D44" w:rsidRDefault="00841D44" w:rsidP="00841D44">
      <w:pPr>
        <w:pStyle w:val="NoSpacing"/>
        <w:jc w:val="both"/>
        <w:rPr>
          <w:rFonts w:ascii="Arial" w:hAnsi="Arial" w:cs="Arial"/>
          <w:sz w:val="24"/>
          <w:szCs w:val="24"/>
        </w:rPr>
      </w:pPr>
      <w:r>
        <w:rPr>
          <w:rFonts w:ascii="Arial" w:hAnsi="Arial" w:cs="Arial"/>
          <w:sz w:val="24"/>
          <w:szCs w:val="24"/>
        </w:rPr>
        <w:lastRenderedPageBreak/>
        <w:t>Gen Ed Committee Meeting</w:t>
      </w:r>
    </w:p>
    <w:p w:rsidR="00841D44" w:rsidRDefault="00841D44" w:rsidP="00841D44">
      <w:pPr>
        <w:pStyle w:val="NoSpacing"/>
        <w:jc w:val="both"/>
        <w:rPr>
          <w:rFonts w:ascii="Arial" w:hAnsi="Arial" w:cs="Arial"/>
          <w:sz w:val="24"/>
          <w:szCs w:val="24"/>
        </w:rPr>
      </w:pPr>
      <w:r>
        <w:rPr>
          <w:rFonts w:ascii="Arial" w:hAnsi="Arial" w:cs="Arial"/>
          <w:sz w:val="24"/>
          <w:szCs w:val="24"/>
        </w:rPr>
        <w:t>August 30, 2011</w:t>
      </w:r>
    </w:p>
    <w:p w:rsidR="00841D44" w:rsidRDefault="00841D44" w:rsidP="00841D44">
      <w:pPr>
        <w:pStyle w:val="NoSpacing"/>
        <w:jc w:val="both"/>
        <w:rPr>
          <w:rFonts w:ascii="Arial" w:hAnsi="Arial" w:cs="Arial"/>
          <w:sz w:val="24"/>
          <w:szCs w:val="24"/>
        </w:rPr>
      </w:pPr>
      <w:r>
        <w:rPr>
          <w:rFonts w:ascii="Arial" w:hAnsi="Arial" w:cs="Arial"/>
          <w:sz w:val="24"/>
          <w:szCs w:val="24"/>
        </w:rPr>
        <w:t>Page 3</w:t>
      </w:r>
    </w:p>
    <w:p w:rsidR="00841D44" w:rsidRDefault="00841D44" w:rsidP="008166E6">
      <w:pPr>
        <w:pStyle w:val="NoSpacing"/>
        <w:jc w:val="both"/>
        <w:rPr>
          <w:rFonts w:ascii="Arial" w:hAnsi="Arial" w:cs="Arial"/>
          <w:color w:val="00B050"/>
          <w:sz w:val="24"/>
          <w:szCs w:val="24"/>
        </w:rPr>
      </w:pPr>
    </w:p>
    <w:p w:rsidR="00D24607" w:rsidRDefault="00CB0735" w:rsidP="008166E6">
      <w:pPr>
        <w:pStyle w:val="NoSpacing"/>
        <w:jc w:val="both"/>
        <w:rPr>
          <w:rFonts w:ascii="Arial" w:hAnsi="Arial" w:cs="Arial"/>
          <w:sz w:val="24"/>
          <w:szCs w:val="24"/>
        </w:rPr>
      </w:pPr>
      <w:proofErr w:type="gramStart"/>
      <w:r w:rsidRPr="00456BAE">
        <w:rPr>
          <w:rFonts w:ascii="Arial" w:hAnsi="Arial" w:cs="Arial"/>
          <w:sz w:val="24"/>
          <w:szCs w:val="24"/>
        </w:rPr>
        <w:t>they</w:t>
      </w:r>
      <w:proofErr w:type="gramEnd"/>
      <w:r w:rsidRPr="00456BAE">
        <w:rPr>
          <w:rFonts w:ascii="Arial" w:hAnsi="Arial" w:cs="Arial"/>
          <w:sz w:val="24"/>
          <w:szCs w:val="24"/>
        </w:rPr>
        <w:t xml:space="preserve"> will meet each goal. </w:t>
      </w:r>
      <w:r w:rsidR="009812BA" w:rsidRPr="00456BAE">
        <w:rPr>
          <w:rFonts w:ascii="Arial" w:hAnsi="Arial" w:cs="Arial"/>
          <w:sz w:val="24"/>
          <w:szCs w:val="24"/>
        </w:rPr>
        <w:t xml:space="preserve"> </w:t>
      </w:r>
      <w:r w:rsidR="006C2D09">
        <w:rPr>
          <w:rFonts w:ascii="Arial" w:hAnsi="Arial" w:cs="Arial"/>
          <w:sz w:val="24"/>
          <w:szCs w:val="24"/>
        </w:rPr>
        <w:t>For example, t</w:t>
      </w:r>
      <w:r w:rsidRPr="00456BAE">
        <w:rPr>
          <w:rFonts w:ascii="Arial" w:hAnsi="Arial" w:cs="Arial"/>
          <w:sz w:val="24"/>
          <w:szCs w:val="24"/>
        </w:rPr>
        <w:t>o meet critical thinking</w:t>
      </w:r>
      <w:r w:rsidR="006C2D09">
        <w:rPr>
          <w:rFonts w:ascii="Arial" w:hAnsi="Arial" w:cs="Arial"/>
          <w:sz w:val="24"/>
          <w:szCs w:val="24"/>
        </w:rPr>
        <w:t xml:space="preserve"> goal</w:t>
      </w:r>
      <w:r w:rsidRPr="00456BAE">
        <w:rPr>
          <w:rFonts w:ascii="Arial" w:hAnsi="Arial" w:cs="Arial"/>
          <w:sz w:val="24"/>
          <w:szCs w:val="24"/>
        </w:rPr>
        <w:t xml:space="preserve"> a department may require Logic and Practical Reasoning or it may be another course in the major.</w:t>
      </w:r>
    </w:p>
    <w:p w:rsidR="009812BA" w:rsidRPr="00456BAE" w:rsidRDefault="00CB0735" w:rsidP="008166E6">
      <w:pPr>
        <w:pStyle w:val="NoSpacing"/>
        <w:jc w:val="both"/>
        <w:rPr>
          <w:rFonts w:ascii="Arial" w:hAnsi="Arial" w:cs="Arial"/>
          <w:sz w:val="24"/>
          <w:szCs w:val="24"/>
        </w:rPr>
      </w:pPr>
      <w:r w:rsidRPr="00456BAE">
        <w:rPr>
          <w:rFonts w:ascii="Arial" w:hAnsi="Arial" w:cs="Arial"/>
          <w:sz w:val="24"/>
          <w:szCs w:val="24"/>
        </w:rPr>
        <w:t xml:space="preserve"> </w:t>
      </w:r>
    </w:p>
    <w:p w:rsidR="009812BA" w:rsidRDefault="009812BA" w:rsidP="008166E6">
      <w:pPr>
        <w:pStyle w:val="NoSpacing"/>
        <w:jc w:val="both"/>
        <w:rPr>
          <w:rFonts w:ascii="Arial" w:hAnsi="Arial" w:cs="Arial"/>
          <w:sz w:val="24"/>
          <w:szCs w:val="24"/>
        </w:rPr>
      </w:pPr>
      <w:r>
        <w:rPr>
          <w:rFonts w:ascii="Arial" w:hAnsi="Arial" w:cs="Arial"/>
          <w:sz w:val="24"/>
          <w:szCs w:val="24"/>
        </w:rPr>
        <w:t xml:space="preserve">Need Gen Ed website set </w:t>
      </w:r>
      <w:proofErr w:type="gramStart"/>
      <w:r>
        <w:rPr>
          <w:rFonts w:ascii="Arial" w:hAnsi="Arial" w:cs="Arial"/>
          <w:sz w:val="24"/>
          <w:szCs w:val="24"/>
        </w:rPr>
        <w:t>up.</w:t>
      </w:r>
      <w:proofErr w:type="gramEnd"/>
    </w:p>
    <w:p w:rsidR="00456BAE" w:rsidRDefault="00456BAE" w:rsidP="008166E6">
      <w:pPr>
        <w:pStyle w:val="NoSpacing"/>
        <w:jc w:val="both"/>
        <w:rPr>
          <w:rFonts w:ascii="Arial" w:hAnsi="Arial" w:cs="Arial"/>
          <w:sz w:val="24"/>
          <w:szCs w:val="24"/>
        </w:rPr>
      </w:pPr>
    </w:p>
    <w:p w:rsidR="00A4696D" w:rsidRPr="001D123A" w:rsidRDefault="00A4696D" w:rsidP="00AA7AF9">
      <w:pPr>
        <w:pStyle w:val="NoSpacing"/>
        <w:jc w:val="both"/>
        <w:rPr>
          <w:rFonts w:ascii="Arial" w:hAnsi="Arial" w:cs="Arial"/>
          <w:sz w:val="24"/>
          <w:szCs w:val="24"/>
        </w:rPr>
      </w:pPr>
      <w:r w:rsidRPr="001D123A">
        <w:rPr>
          <w:rFonts w:ascii="Arial" w:hAnsi="Arial" w:cs="Arial"/>
          <w:sz w:val="24"/>
          <w:szCs w:val="24"/>
        </w:rPr>
        <w:t xml:space="preserve">Meeting </w:t>
      </w:r>
      <w:r w:rsidR="006105C1" w:rsidRPr="001D123A">
        <w:rPr>
          <w:rFonts w:ascii="Arial" w:hAnsi="Arial" w:cs="Arial"/>
          <w:sz w:val="24"/>
          <w:szCs w:val="24"/>
        </w:rPr>
        <w:t xml:space="preserve">adjourned </w:t>
      </w:r>
      <w:r w:rsidR="00900D9C" w:rsidRPr="001D123A">
        <w:rPr>
          <w:rFonts w:ascii="Arial" w:hAnsi="Arial" w:cs="Arial"/>
          <w:sz w:val="24"/>
          <w:szCs w:val="24"/>
        </w:rPr>
        <w:t xml:space="preserve">at </w:t>
      </w:r>
      <w:r w:rsidR="00C87108">
        <w:rPr>
          <w:rFonts w:ascii="Arial" w:hAnsi="Arial" w:cs="Arial"/>
          <w:sz w:val="24"/>
          <w:szCs w:val="24"/>
        </w:rPr>
        <w:t xml:space="preserve">4:05 </w:t>
      </w:r>
      <w:r w:rsidR="006105C1" w:rsidRPr="001D123A">
        <w:rPr>
          <w:rFonts w:ascii="Arial" w:hAnsi="Arial" w:cs="Arial"/>
          <w:sz w:val="24"/>
          <w:szCs w:val="24"/>
        </w:rPr>
        <w:t>p.m.</w:t>
      </w:r>
    </w:p>
    <w:p w:rsidR="006105C1" w:rsidRPr="001D123A" w:rsidRDefault="006105C1" w:rsidP="00A4696D">
      <w:pPr>
        <w:pStyle w:val="NoSpacing"/>
        <w:ind w:left="360"/>
        <w:jc w:val="both"/>
        <w:rPr>
          <w:rFonts w:ascii="Arial" w:hAnsi="Arial" w:cs="Arial"/>
          <w:sz w:val="24"/>
          <w:szCs w:val="24"/>
        </w:rPr>
      </w:pPr>
    </w:p>
    <w:p w:rsidR="006105C1" w:rsidRDefault="006105C1" w:rsidP="00AA7AF9">
      <w:pPr>
        <w:pStyle w:val="NoSpacing"/>
        <w:jc w:val="both"/>
        <w:rPr>
          <w:rFonts w:ascii="Arial" w:hAnsi="Arial" w:cs="Arial"/>
          <w:sz w:val="24"/>
          <w:szCs w:val="24"/>
        </w:rPr>
      </w:pPr>
      <w:r w:rsidRPr="001D123A">
        <w:rPr>
          <w:rFonts w:ascii="Arial" w:hAnsi="Arial" w:cs="Arial"/>
          <w:sz w:val="24"/>
          <w:szCs w:val="24"/>
        </w:rPr>
        <w:t>Submitted by:</w:t>
      </w:r>
    </w:p>
    <w:p w:rsidR="006105C1" w:rsidRDefault="006105C1" w:rsidP="00A4696D">
      <w:pPr>
        <w:pStyle w:val="NoSpacing"/>
        <w:ind w:left="360"/>
        <w:jc w:val="both"/>
        <w:rPr>
          <w:rFonts w:ascii="Arial" w:hAnsi="Arial" w:cs="Arial"/>
          <w:sz w:val="24"/>
          <w:szCs w:val="24"/>
        </w:rPr>
      </w:pPr>
    </w:p>
    <w:p w:rsidR="000F42C4" w:rsidRDefault="000F42C4" w:rsidP="00A4696D">
      <w:pPr>
        <w:pStyle w:val="NoSpacing"/>
        <w:ind w:left="360"/>
        <w:jc w:val="both"/>
        <w:rPr>
          <w:rFonts w:ascii="Arial" w:hAnsi="Arial" w:cs="Arial"/>
          <w:sz w:val="24"/>
          <w:szCs w:val="24"/>
        </w:rPr>
      </w:pPr>
    </w:p>
    <w:p w:rsidR="000F42C4" w:rsidRDefault="000F42C4" w:rsidP="00A4696D">
      <w:pPr>
        <w:pStyle w:val="NoSpacing"/>
        <w:ind w:left="360"/>
        <w:jc w:val="both"/>
        <w:rPr>
          <w:rFonts w:ascii="Arial" w:hAnsi="Arial" w:cs="Arial"/>
          <w:sz w:val="24"/>
          <w:szCs w:val="24"/>
        </w:rPr>
      </w:pPr>
    </w:p>
    <w:p w:rsidR="006105C1" w:rsidRPr="001D123A" w:rsidRDefault="007B0C3D" w:rsidP="00AA7AF9">
      <w:pPr>
        <w:pStyle w:val="NoSpacing"/>
        <w:jc w:val="both"/>
        <w:rPr>
          <w:rFonts w:ascii="Arial" w:hAnsi="Arial" w:cs="Arial"/>
          <w:sz w:val="24"/>
          <w:szCs w:val="24"/>
        </w:rPr>
      </w:pPr>
      <w:r>
        <w:rPr>
          <w:rFonts w:ascii="Arial" w:hAnsi="Arial" w:cs="Arial"/>
          <w:sz w:val="24"/>
          <w:szCs w:val="24"/>
        </w:rPr>
        <w:t>C</w:t>
      </w:r>
      <w:r w:rsidR="006105C1" w:rsidRPr="001D123A">
        <w:rPr>
          <w:rFonts w:ascii="Arial" w:hAnsi="Arial" w:cs="Arial"/>
          <w:sz w:val="24"/>
          <w:szCs w:val="24"/>
        </w:rPr>
        <w:t>hris Collins</w:t>
      </w:r>
    </w:p>
    <w:p w:rsidR="00C56F57" w:rsidRDefault="006105C1" w:rsidP="008D2801">
      <w:pPr>
        <w:pStyle w:val="NoSpacing"/>
        <w:jc w:val="both"/>
        <w:rPr>
          <w:rFonts w:ascii="Arial" w:hAnsi="Arial" w:cs="Arial"/>
          <w:sz w:val="24"/>
          <w:szCs w:val="24"/>
        </w:rPr>
      </w:pPr>
      <w:bookmarkStart w:id="0" w:name="_GoBack"/>
      <w:bookmarkEnd w:id="0"/>
      <w:r w:rsidRPr="001D123A">
        <w:rPr>
          <w:rFonts w:ascii="Arial" w:hAnsi="Arial" w:cs="Arial"/>
          <w:sz w:val="24"/>
          <w:szCs w:val="24"/>
        </w:rPr>
        <w:t>Assistant to AVCAS</w:t>
      </w:r>
    </w:p>
    <w:sectPr w:rsidR="00C56F57" w:rsidSect="002D16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C90" w:rsidRDefault="00EB6C90" w:rsidP="006A5F1B">
      <w:r>
        <w:separator/>
      </w:r>
    </w:p>
  </w:endnote>
  <w:endnote w:type="continuationSeparator" w:id="0">
    <w:p w:rsidR="00EB6C90" w:rsidRDefault="00EB6C90" w:rsidP="006A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C90" w:rsidRDefault="00EB6C90" w:rsidP="006A5F1B">
      <w:r>
        <w:separator/>
      </w:r>
    </w:p>
  </w:footnote>
  <w:footnote w:type="continuationSeparator" w:id="0">
    <w:p w:rsidR="00EB6C90" w:rsidRDefault="00EB6C90" w:rsidP="006A5F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C34"/>
    <w:multiLevelType w:val="hybridMultilevel"/>
    <w:tmpl w:val="C86418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50132"/>
    <w:multiLevelType w:val="hybridMultilevel"/>
    <w:tmpl w:val="580C2ED8"/>
    <w:lvl w:ilvl="0" w:tplc="892275CA">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E056AC7"/>
    <w:multiLevelType w:val="hybridMultilevel"/>
    <w:tmpl w:val="19702B58"/>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21502554"/>
    <w:multiLevelType w:val="multilevel"/>
    <w:tmpl w:val="9C22714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643500"/>
    <w:multiLevelType w:val="hybridMultilevel"/>
    <w:tmpl w:val="28A6E240"/>
    <w:lvl w:ilvl="0" w:tplc="EED27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3D0632"/>
    <w:multiLevelType w:val="hybridMultilevel"/>
    <w:tmpl w:val="2250D6E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73D18AC"/>
    <w:multiLevelType w:val="hybridMultilevel"/>
    <w:tmpl w:val="38C8D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9802E2"/>
    <w:multiLevelType w:val="hybridMultilevel"/>
    <w:tmpl w:val="5E206C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5F3FDB"/>
    <w:multiLevelType w:val="hybridMultilevel"/>
    <w:tmpl w:val="6C603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6B2350"/>
    <w:multiLevelType w:val="hybridMultilevel"/>
    <w:tmpl w:val="14EE57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1925AA"/>
    <w:multiLevelType w:val="hybridMultilevel"/>
    <w:tmpl w:val="3D5C5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E352DE"/>
    <w:multiLevelType w:val="hybridMultilevel"/>
    <w:tmpl w:val="90049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7A04FA"/>
    <w:multiLevelType w:val="hybridMultilevel"/>
    <w:tmpl w:val="72F6A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BF6860"/>
    <w:multiLevelType w:val="hybridMultilevel"/>
    <w:tmpl w:val="6DE425AA"/>
    <w:lvl w:ilvl="0" w:tplc="6E0E6E4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A4746D"/>
    <w:multiLevelType w:val="hybridMultilevel"/>
    <w:tmpl w:val="914ECC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005C7C"/>
    <w:multiLevelType w:val="hybridMultilevel"/>
    <w:tmpl w:val="34483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300EA5"/>
    <w:multiLevelType w:val="multilevel"/>
    <w:tmpl w:val="8FBA623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AC3C7B"/>
    <w:multiLevelType w:val="hybridMultilevel"/>
    <w:tmpl w:val="F8160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4C70D8"/>
    <w:multiLevelType w:val="multilevel"/>
    <w:tmpl w:val="C004CDEA"/>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C0F624E"/>
    <w:multiLevelType w:val="hybridMultilevel"/>
    <w:tmpl w:val="04A0B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DF74DC"/>
    <w:multiLevelType w:val="hybridMultilevel"/>
    <w:tmpl w:val="B6F8E5B2"/>
    <w:lvl w:ilvl="0" w:tplc="0409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1">
    <w:nsid w:val="711A3DD4"/>
    <w:multiLevelType w:val="multilevel"/>
    <w:tmpl w:val="5A7A4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970749"/>
    <w:multiLevelType w:val="hybridMultilevel"/>
    <w:tmpl w:val="7F181E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1A523D0"/>
    <w:multiLevelType w:val="hybridMultilevel"/>
    <w:tmpl w:val="38F22A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685138B"/>
    <w:multiLevelType w:val="hybridMultilevel"/>
    <w:tmpl w:val="A3F8F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D86FBB"/>
    <w:multiLevelType w:val="hybridMultilevel"/>
    <w:tmpl w:val="7180C8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8BA5C55"/>
    <w:multiLevelType w:val="hybridMultilevel"/>
    <w:tmpl w:val="D4D6A0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D2B38B8"/>
    <w:multiLevelType w:val="hybridMultilevel"/>
    <w:tmpl w:val="ED9073A4"/>
    <w:lvl w:ilvl="0" w:tplc="98F8D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6"/>
  </w:num>
  <w:num w:numId="5">
    <w:abstractNumId w:val="20"/>
  </w:num>
  <w:num w:numId="6">
    <w:abstractNumId w:val="2"/>
  </w:num>
  <w:num w:numId="7">
    <w:abstractNumId w:val="7"/>
  </w:num>
  <w:num w:numId="8">
    <w:abstractNumId w:val="14"/>
  </w:num>
  <w:num w:numId="9">
    <w:abstractNumId w:val="15"/>
  </w:num>
  <w:num w:numId="10">
    <w:abstractNumId w:val="5"/>
  </w:num>
  <w:num w:numId="11">
    <w:abstractNumId w:val="26"/>
  </w:num>
  <w:num w:numId="12">
    <w:abstractNumId w:val="3"/>
  </w:num>
  <w:num w:numId="13">
    <w:abstractNumId w:val="25"/>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0"/>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4"/>
  </w:num>
  <w:num w:numId="32">
    <w:abstractNumId w:val="8"/>
  </w:num>
  <w:num w:numId="33">
    <w:abstractNumId w:val="24"/>
  </w:num>
  <w:num w:numId="34">
    <w:abstractNumId w:val="13"/>
  </w:num>
  <w:num w:numId="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9"/>
  </w:num>
  <w:num w:numId="38">
    <w:abstractNumId w:val="19"/>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2"/>
  </w:compat>
  <w:rsids>
    <w:rsidRoot w:val="00B27A3F"/>
    <w:rsid w:val="00087AC8"/>
    <w:rsid w:val="000A2C2E"/>
    <w:rsid w:val="000A6E13"/>
    <w:rsid w:val="000C091D"/>
    <w:rsid w:val="000C5155"/>
    <w:rsid w:val="000F42C4"/>
    <w:rsid w:val="000F5E4A"/>
    <w:rsid w:val="001151DD"/>
    <w:rsid w:val="00116269"/>
    <w:rsid w:val="00136E40"/>
    <w:rsid w:val="001424F7"/>
    <w:rsid w:val="001603F5"/>
    <w:rsid w:val="00187889"/>
    <w:rsid w:val="00195EEF"/>
    <w:rsid w:val="001A2DFA"/>
    <w:rsid w:val="001A789B"/>
    <w:rsid w:val="001D027E"/>
    <w:rsid w:val="001D123A"/>
    <w:rsid w:val="00230875"/>
    <w:rsid w:val="00246A9B"/>
    <w:rsid w:val="00246ED5"/>
    <w:rsid w:val="002521CD"/>
    <w:rsid w:val="00267DEB"/>
    <w:rsid w:val="00275F8C"/>
    <w:rsid w:val="00292BCA"/>
    <w:rsid w:val="002B4A24"/>
    <w:rsid w:val="002D16AF"/>
    <w:rsid w:val="002D233B"/>
    <w:rsid w:val="002F7F04"/>
    <w:rsid w:val="0033253B"/>
    <w:rsid w:val="00337AA6"/>
    <w:rsid w:val="00362364"/>
    <w:rsid w:val="00385236"/>
    <w:rsid w:val="003B0AA5"/>
    <w:rsid w:val="003D5D6C"/>
    <w:rsid w:val="003E344B"/>
    <w:rsid w:val="0040785C"/>
    <w:rsid w:val="0041440E"/>
    <w:rsid w:val="004227E8"/>
    <w:rsid w:val="004320D5"/>
    <w:rsid w:val="00436406"/>
    <w:rsid w:val="00446E26"/>
    <w:rsid w:val="004475F0"/>
    <w:rsid w:val="00456BAE"/>
    <w:rsid w:val="00465E33"/>
    <w:rsid w:val="00487ED4"/>
    <w:rsid w:val="004A2043"/>
    <w:rsid w:val="004A3151"/>
    <w:rsid w:val="004C3586"/>
    <w:rsid w:val="00501F02"/>
    <w:rsid w:val="00502955"/>
    <w:rsid w:val="00521B93"/>
    <w:rsid w:val="0053742E"/>
    <w:rsid w:val="00541418"/>
    <w:rsid w:val="005426DF"/>
    <w:rsid w:val="005519C1"/>
    <w:rsid w:val="005B492C"/>
    <w:rsid w:val="005C6634"/>
    <w:rsid w:val="005C69C0"/>
    <w:rsid w:val="005E45F7"/>
    <w:rsid w:val="005F5186"/>
    <w:rsid w:val="006105C1"/>
    <w:rsid w:val="00652AAD"/>
    <w:rsid w:val="0065391B"/>
    <w:rsid w:val="00662C14"/>
    <w:rsid w:val="0068543C"/>
    <w:rsid w:val="006A1E1D"/>
    <w:rsid w:val="006A3777"/>
    <w:rsid w:val="006A5F1B"/>
    <w:rsid w:val="006C2D09"/>
    <w:rsid w:val="006E124F"/>
    <w:rsid w:val="00711D58"/>
    <w:rsid w:val="007132A7"/>
    <w:rsid w:val="00737DE9"/>
    <w:rsid w:val="00753FDD"/>
    <w:rsid w:val="007561B9"/>
    <w:rsid w:val="00761518"/>
    <w:rsid w:val="00764314"/>
    <w:rsid w:val="007A7B0F"/>
    <w:rsid w:val="007B0677"/>
    <w:rsid w:val="007B0C3D"/>
    <w:rsid w:val="007B7351"/>
    <w:rsid w:val="007D7C84"/>
    <w:rsid w:val="00811FA7"/>
    <w:rsid w:val="008166E6"/>
    <w:rsid w:val="00841D44"/>
    <w:rsid w:val="00847B3C"/>
    <w:rsid w:val="008A1229"/>
    <w:rsid w:val="008A14D5"/>
    <w:rsid w:val="008C6E16"/>
    <w:rsid w:val="008D2801"/>
    <w:rsid w:val="00900D9C"/>
    <w:rsid w:val="009218B6"/>
    <w:rsid w:val="009358BB"/>
    <w:rsid w:val="00936B2B"/>
    <w:rsid w:val="009579FF"/>
    <w:rsid w:val="00965562"/>
    <w:rsid w:val="00966994"/>
    <w:rsid w:val="009812BA"/>
    <w:rsid w:val="009876F8"/>
    <w:rsid w:val="00991121"/>
    <w:rsid w:val="00994148"/>
    <w:rsid w:val="00995710"/>
    <w:rsid w:val="009A32B7"/>
    <w:rsid w:val="009B07EB"/>
    <w:rsid w:val="00A22B5D"/>
    <w:rsid w:val="00A314C9"/>
    <w:rsid w:val="00A33A9A"/>
    <w:rsid w:val="00A44EC7"/>
    <w:rsid w:val="00A4696D"/>
    <w:rsid w:val="00A47775"/>
    <w:rsid w:val="00A517F0"/>
    <w:rsid w:val="00A55771"/>
    <w:rsid w:val="00A62C1C"/>
    <w:rsid w:val="00A75E57"/>
    <w:rsid w:val="00A76B05"/>
    <w:rsid w:val="00A84EDD"/>
    <w:rsid w:val="00AA5098"/>
    <w:rsid w:val="00AA7AF9"/>
    <w:rsid w:val="00AC49BE"/>
    <w:rsid w:val="00AD4FC1"/>
    <w:rsid w:val="00AD6E50"/>
    <w:rsid w:val="00AD78B5"/>
    <w:rsid w:val="00AF0CC2"/>
    <w:rsid w:val="00B13986"/>
    <w:rsid w:val="00B27A3F"/>
    <w:rsid w:val="00B3153B"/>
    <w:rsid w:val="00B60D55"/>
    <w:rsid w:val="00B61B5E"/>
    <w:rsid w:val="00B67A91"/>
    <w:rsid w:val="00B719FE"/>
    <w:rsid w:val="00B76498"/>
    <w:rsid w:val="00B8006C"/>
    <w:rsid w:val="00B8389D"/>
    <w:rsid w:val="00C00014"/>
    <w:rsid w:val="00C21716"/>
    <w:rsid w:val="00C45029"/>
    <w:rsid w:val="00C56F57"/>
    <w:rsid w:val="00C729FF"/>
    <w:rsid w:val="00C75B40"/>
    <w:rsid w:val="00C766F3"/>
    <w:rsid w:val="00C87108"/>
    <w:rsid w:val="00C96F13"/>
    <w:rsid w:val="00CB0735"/>
    <w:rsid w:val="00CC2780"/>
    <w:rsid w:val="00D11437"/>
    <w:rsid w:val="00D24607"/>
    <w:rsid w:val="00D3756A"/>
    <w:rsid w:val="00D761BE"/>
    <w:rsid w:val="00DB16C2"/>
    <w:rsid w:val="00DB2EDC"/>
    <w:rsid w:val="00DC6A37"/>
    <w:rsid w:val="00DD1805"/>
    <w:rsid w:val="00DF1E20"/>
    <w:rsid w:val="00DF79EF"/>
    <w:rsid w:val="00E0694D"/>
    <w:rsid w:val="00E57BB8"/>
    <w:rsid w:val="00E644DF"/>
    <w:rsid w:val="00E7419C"/>
    <w:rsid w:val="00E82C8B"/>
    <w:rsid w:val="00EB3422"/>
    <w:rsid w:val="00EB6C90"/>
    <w:rsid w:val="00EC61F4"/>
    <w:rsid w:val="00EF1133"/>
    <w:rsid w:val="00F04544"/>
    <w:rsid w:val="00F15C8D"/>
    <w:rsid w:val="00F472CF"/>
    <w:rsid w:val="00F50EEB"/>
    <w:rsid w:val="00F71454"/>
    <w:rsid w:val="00F92DE4"/>
    <w:rsid w:val="00FC4B24"/>
    <w:rsid w:val="00FE10FF"/>
    <w:rsid w:val="00FE6549"/>
    <w:rsid w:val="00FF2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5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7A3F"/>
    <w:pPr>
      <w:spacing w:after="0" w:line="240" w:lineRule="auto"/>
    </w:pPr>
  </w:style>
  <w:style w:type="paragraph" w:styleId="ListParagraph">
    <w:name w:val="List Paragraph"/>
    <w:basedOn w:val="Normal"/>
    <w:uiPriority w:val="34"/>
    <w:qFormat/>
    <w:rsid w:val="00A4696D"/>
    <w:pPr>
      <w:ind w:left="720"/>
      <w:contextualSpacing/>
    </w:pPr>
  </w:style>
  <w:style w:type="paragraph" w:styleId="Header">
    <w:name w:val="header"/>
    <w:basedOn w:val="Normal"/>
    <w:link w:val="HeaderChar"/>
    <w:uiPriority w:val="99"/>
    <w:semiHidden/>
    <w:unhideWhenUsed/>
    <w:rsid w:val="006A5F1B"/>
    <w:pPr>
      <w:tabs>
        <w:tab w:val="center" w:pos="4680"/>
        <w:tab w:val="right" w:pos="9360"/>
      </w:tabs>
    </w:pPr>
  </w:style>
  <w:style w:type="character" w:customStyle="1" w:styleId="HeaderChar">
    <w:name w:val="Header Char"/>
    <w:basedOn w:val="DefaultParagraphFont"/>
    <w:link w:val="Header"/>
    <w:uiPriority w:val="99"/>
    <w:semiHidden/>
    <w:rsid w:val="006A5F1B"/>
  </w:style>
  <w:style w:type="paragraph" w:styleId="Footer">
    <w:name w:val="footer"/>
    <w:basedOn w:val="Normal"/>
    <w:link w:val="FooterChar"/>
    <w:uiPriority w:val="99"/>
    <w:semiHidden/>
    <w:unhideWhenUsed/>
    <w:rsid w:val="006A5F1B"/>
    <w:pPr>
      <w:tabs>
        <w:tab w:val="center" w:pos="4680"/>
        <w:tab w:val="right" w:pos="9360"/>
      </w:tabs>
    </w:pPr>
  </w:style>
  <w:style w:type="character" w:customStyle="1" w:styleId="FooterChar">
    <w:name w:val="Footer Char"/>
    <w:basedOn w:val="DefaultParagraphFont"/>
    <w:link w:val="Footer"/>
    <w:uiPriority w:val="99"/>
    <w:semiHidden/>
    <w:rsid w:val="006A5F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70225">
      <w:bodyDiv w:val="1"/>
      <w:marLeft w:val="0"/>
      <w:marRight w:val="0"/>
      <w:marTop w:val="0"/>
      <w:marBottom w:val="0"/>
      <w:divBdr>
        <w:top w:val="none" w:sz="0" w:space="0" w:color="auto"/>
        <w:left w:val="none" w:sz="0" w:space="0" w:color="auto"/>
        <w:bottom w:val="none" w:sz="0" w:space="0" w:color="auto"/>
        <w:right w:val="none" w:sz="0" w:space="0" w:color="auto"/>
      </w:divBdr>
    </w:div>
    <w:div w:id="1228222253">
      <w:bodyDiv w:val="1"/>
      <w:marLeft w:val="0"/>
      <w:marRight w:val="0"/>
      <w:marTop w:val="0"/>
      <w:marBottom w:val="0"/>
      <w:divBdr>
        <w:top w:val="none" w:sz="0" w:space="0" w:color="auto"/>
        <w:left w:val="none" w:sz="0" w:space="0" w:color="auto"/>
        <w:bottom w:val="none" w:sz="0" w:space="0" w:color="auto"/>
        <w:right w:val="none" w:sz="0" w:space="0" w:color="auto"/>
      </w:divBdr>
    </w:div>
    <w:div w:id="1301181601">
      <w:bodyDiv w:val="1"/>
      <w:marLeft w:val="0"/>
      <w:marRight w:val="0"/>
      <w:marTop w:val="0"/>
      <w:marBottom w:val="0"/>
      <w:divBdr>
        <w:top w:val="none" w:sz="0" w:space="0" w:color="auto"/>
        <w:left w:val="none" w:sz="0" w:space="0" w:color="auto"/>
        <w:bottom w:val="none" w:sz="0" w:space="0" w:color="auto"/>
        <w:right w:val="none" w:sz="0" w:space="0" w:color="auto"/>
      </w:divBdr>
    </w:div>
    <w:div w:id="1323586984">
      <w:bodyDiv w:val="1"/>
      <w:marLeft w:val="0"/>
      <w:marRight w:val="0"/>
      <w:marTop w:val="0"/>
      <w:marBottom w:val="0"/>
      <w:divBdr>
        <w:top w:val="none" w:sz="0" w:space="0" w:color="auto"/>
        <w:left w:val="none" w:sz="0" w:space="0" w:color="auto"/>
        <w:bottom w:val="none" w:sz="0" w:space="0" w:color="auto"/>
        <w:right w:val="none" w:sz="0" w:space="0" w:color="auto"/>
      </w:divBdr>
    </w:div>
    <w:div w:id="1464928872">
      <w:bodyDiv w:val="1"/>
      <w:marLeft w:val="0"/>
      <w:marRight w:val="0"/>
      <w:marTop w:val="0"/>
      <w:marBottom w:val="0"/>
      <w:divBdr>
        <w:top w:val="none" w:sz="0" w:space="0" w:color="auto"/>
        <w:left w:val="none" w:sz="0" w:space="0" w:color="auto"/>
        <w:bottom w:val="none" w:sz="0" w:space="0" w:color="auto"/>
        <w:right w:val="none" w:sz="0" w:space="0" w:color="auto"/>
      </w:divBdr>
    </w:div>
    <w:div w:id="1942645615">
      <w:bodyDiv w:val="1"/>
      <w:marLeft w:val="0"/>
      <w:marRight w:val="0"/>
      <w:marTop w:val="0"/>
      <w:marBottom w:val="0"/>
      <w:divBdr>
        <w:top w:val="none" w:sz="0" w:space="0" w:color="auto"/>
        <w:left w:val="none" w:sz="0" w:space="0" w:color="auto"/>
        <w:bottom w:val="none" w:sz="0" w:space="0" w:color="auto"/>
        <w:right w:val="none" w:sz="0" w:space="0" w:color="auto"/>
      </w:divBdr>
    </w:div>
    <w:div w:id="2010062968">
      <w:bodyDiv w:val="1"/>
      <w:marLeft w:val="0"/>
      <w:marRight w:val="0"/>
      <w:marTop w:val="0"/>
      <w:marBottom w:val="0"/>
      <w:divBdr>
        <w:top w:val="none" w:sz="0" w:space="0" w:color="auto"/>
        <w:left w:val="none" w:sz="0" w:space="0" w:color="auto"/>
        <w:bottom w:val="none" w:sz="0" w:space="0" w:color="auto"/>
        <w:right w:val="none" w:sz="0" w:space="0" w:color="auto"/>
      </w:divBdr>
    </w:div>
    <w:div w:id="2010793274">
      <w:bodyDiv w:val="1"/>
      <w:marLeft w:val="0"/>
      <w:marRight w:val="0"/>
      <w:marTop w:val="0"/>
      <w:marBottom w:val="0"/>
      <w:divBdr>
        <w:top w:val="none" w:sz="0" w:space="0" w:color="auto"/>
        <w:left w:val="none" w:sz="0" w:space="0" w:color="auto"/>
        <w:bottom w:val="none" w:sz="0" w:space="0" w:color="auto"/>
        <w:right w:val="none" w:sz="0" w:space="0" w:color="auto"/>
      </w:divBdr>
    </w:div>
    <w:div w:id="2028830088">
      <w:bodyDiv w:val="1"/>
      <w:marLeft w:val="0"/>
      <w:marRight w:val="0"/>
      <w:marTop w:val="0"/>
      <w:marBottom w:val="0"/>
      <w:divBdr>
        <w:top w:val="none" w:sz="0" w:space="0" w:color="auto"/>
        <w:left w:val="none" w:sz="0" w:space="0" w:color="auto"/>
        <w:bottom w:val="none" w:sz="0" w:space="0" w:color="auto"/>
        <w:right w:val="none" w:sz="0" w:space="0" w:color="auto"/>
      </w:divBdr>
    </w:div>
    <w:div w:id="2030061459">
      <w:bodyDiv w:val="1"/>
      <w:marLeft w:val="0"/>
      <w:marRight w:val="0"/>
      <w:marTop w:val="0"/>
      <w:marBottom w:val="0"/>
      <w:divBdr>
        <w:top w:val="none" w:sz="0" w:space="0" w:color="auto"/>
        <w:left w:val="none" w:sz="0" w:space="0" w:color="auto"/>
        <w:bottom w:val="none" w:sz="0" w:space="0" w:color="auto"/>
        <w:right w:val="none" w:sz="0" w:space="0" w:color="auto"/>
      </w:divBdr>
    </w:div>
    <w:div w:id="2086949596">
      <w:bodyDiv w:val="1"/>
      <w:marLeft w:val="0"/>
      <w:marRight w:val="0"/>
      <w:marTop w:val="0"/>
      <w:marBottom w:val="0"/>
      <w:divBdr>
        <w:top w:val="none" w:sz="0" w:space="0" w:color="auto"/>
        <w:left w:val="none" w:sz="0" w:space="0" w:color="auto"/>
        <w:bottom w:val="none" w:sz="0" w:space="0" w:color="auto"/>
        <w:right w:val="none" w:sz="0" w:space="0" w:color="auto"/>
      </w:divBdr>
    </w:div>
    <w:div w:id="21228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3439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2</cp:revision>
  <dcterms:created xsi:type="dcterms:W3CDTF">2011-10-06T13:39:00Z</dcterms:created>
  <dcterms:modified xsi:type="dcterms:W3CDTF">2011-10-06T13:39:00Z</dcterms:modified>
</cp:coreProperties>
</file>